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513" w:rsidRPr="00886513" w:rsidRDefault="00886513" w:rsidP="00886513">
      <w:pPr>
        <w:ind w:left="5760"/>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                                                                                              </w:t>
      </w:r>
    </w:p>
    <w:p w:rsidR="00886513" w:rsidRPr="00886513" w:rsidRDefault="00886513" w:rsidP="00886513">
      <w:pPr>
        <w:ind w:left="5760"/>
        <w:rPr>
          <w:rFonts w:ascii="Times New Roman" w:eastAsia="Calibri" w:hAnsi="Times New Roman" w:cs="Times New Roman"/>
          <w:sz w:val="24"/>
          <w:szCs w:val="24"/>
        </w:rPr>
      </w:pPr>
    </w:p>
    <w:p w:rsidR="00886513" w:rsidRPr="00886513" w:rsidRDefault="00886513" w:rsidP="00886513">
      <w:pPr>
        <w:spacing w:after="0"/>
        <w:ind w:left="5760" w:hanging="1507"/>
        <w:rPr>
          <w:rFonts w:ascii="Times New Roman" w:eastAsia="Calibri" w:hAnsi="Times New Roman" w:cs="Times New Roman"/>
          <w:b/>
          <w:sz w:val="24"/>
          <w:szCs w:val="24"/>
          <w:u w:val="single"/>
        </w:rPr>
      </w:pPr>
      <w:r w:rsidRPr="00886513">
        <w:rPr>
          <w:rFonts w:ascii="Times New Roman" w:eastAsia="Calibri" w:hAnsi="Times New Roman" w:cs="Times New Roman"/>
          <w:b/>
          <w:sz w:val="24"/>
          <w:szCs w:val="24"/>
          <w:u w:val="single"/>
        </w:rPr>
        <w:t xml:space="preserve"> </w:t>
      </w:r>
    </w:p>
    <w:p w:rsidR="00047EC9" w:rsidRPr="00047EC9" w:rsidRDefault="00047EC9" w:rsidP="00047EC9">
      <w:pPr>
        <w:rPr>
          <w:rFonts w:ascii="Times New Roman" w:eastAsia="Calibri" w:hAnsi="Times New Roman" w:cs="Times New Roman"/>
          <w:b/>
          <w:sz w:val="24"/>
          <w:szCs w:val="24"/>
          <w:u w:val="single"/>
        </w:rPr>
      </w:pPr>
      <w:bookmarkStart w:id="0" w:name="_GoBack"/>
      <w:bookmarkEnd w:id="0"/>
      <w:r w:rsidRPr="00047EC9">
        <w:rPr>
          <w:rFonts w:ascii="Times New Roman" w:eastAsia="Calibri" w:hAnsi="Times New Roman" w:cs="Times New Roman"/>
          <w:b/>
          <w:sz w:val="24"/>
          <w:szCs w:val="24"/>
          <w:u w:val="single"/>
        </w:rPr>
        <w:t>Исх. № 01-00388/26и     от    19 января 2026 года</w:t>
      </w:r>
    </w:p>
    <w:p w:rsidR="00886513" w:rsidRPr="00886513" w:rsidRDefault="00886513" w:rsidP="00886513">
      <w:pPr>
        <w:spacing w:after="0"/>
        <w:rPr>
          <w:rFonts w:ascii="Times New Roman" w:eastAsia="Calibri" w:hAnsi="Times New Roman" w:cs="Times New Roman"/>
          <w:b/>
          <w:sz w:val="24"/>
          <w:szCs w:val="24"/>
          <w:u w:val="single"/>
        </w:rPr>
      </w:pPr>
    </w:p>
    <w:p w:rsidR="00886513" w:rsidRPr="00886513" w:rsidRDefault="00886513" w:rsidP="00886513">
      <w:pPr>
        <w:keepNext/>
        <w:spacing w:after="0" w:line="240" w:lineRule="auto"/>
        <w:outlineLvl w:val="0"/>
        <w:rPr>
          <w:rFonts w:ascii="Times New Roman" w:eastAsia="Times New Roman" w:hAnsi="Times New Roman" w:cs="Times New Roman"/>
          <w:bCs/>
          <w:kern w:val="32"/>
          <w:sz w:val="20"/>
          <w:szCs w:val="20"/>
        </w:rPr>
      </w:pPr>
      <w:r w:rsidRPr="00886513">
        <w:rPr>
          <w:rFonts w:ascii="Times New Roman" w:eastAsia="Times New Roman" w:hAnsi="Times New Roman" w:cs="Times New Roman"/>
          <w:bCs/>
          <w:kern w:val="32"/>
          <w:sz w:val="20"/>
          <w:szCs w:val="20"/>
        </w:rPr>
        <w:t xml:space="preserve">Об уровнях загрязнения окружающей среды </w:t>
      </w:r>
    </w:p>
    <w:p w:rsidR="00886513" w:rsidRPr="00886513" w:rsidRDefault="00886513" w:rsidP="00886513">
      <w:pPr>
        <w:keepNext/>
        <w:spacing w:after="0" w:line="240" w:lineRule="auto"/>
        <w:outlineLvl w:val="0"/>
        <w:rPr>
          <w:rFonts w:ascii="Times New Roman" w:eastAsia="Times New Roman" w:hAnsi="Times New Roman" w:cs="Times New Roman"/>
          <w:bCs/>
          <w:kern w:val="32"/>
          <w:sz w:val="20"/>
          <w:szCs w:val="20"/>
        </w:rPr>
      </w:pPr>
      <w:r w:rsidRPr="00886513">
        <w:rPr>
          <w:rFonts w:ascii="Times New Roman" w:eastAsia="Times New Roman" w:hAnsi="Times New Roman" w:cs="Times New Roman"/>
          <w:bCs/>
          <w:kern w:val="32"/>
          <w:sz w:val="20"/>
          <w:szCs w:val="20"/>
        </w:rPr>
        <w:t xml:space="preserve">и радиационной обстановке на территории </w:t>
      </w:r>
    </w:p>
    <w:p w:rsidR="00886513" w:rsidRPr="00886513" w:rsidRDefault="00886513" w:rsidP="00886513">
      <w:pPr>
        <w:keepNext/>
        <w:spacing w:after="0" w:line="240" w:lineRule="auto"/>
        <w:outlineLvl w:val="0"/>
        <w:rPr>
          <w:rFonts w:ascii="Times New Roman" w:eastAsia="Times New Roman" w:hAnsi="Times New Roman" w:cs="Times New Roman"/>
          <w:bCs/>
          <w:kern w:val="32"/>
          <w:sz w:val="20"/>
          <w:szCs w:val="20"/>
        </w:rPr>
      </w:pPr>
      <w:r w:rsidRPr="00886513">
        <w:rPr>
          <w:rFonts w:ascii="Times New Roman" w:eastAsia="Times New Roman" w:hAnsi="Times New Roman" w:cs="Times New Roman"/>
          <w:bCs/>
          <w:kern w:val="32"/>
          <w:sz w:val="20"/>
          <w:szCs w:val="20"/>
        </w:rPr>
        <w:t xml:space="preserve">г. Москвы и Московской области в декабре 2025 года </w:t>
      </w:r>
    </w:p>
    <w:p w:rsidR="00886513" w:rsidRPr="00886513" w:rsidRDefault="00886513" w:rsidP="00886513">
      <w:pPr>
        <w:spacing w:after="0" w:line="240" w:lineRule="auto"/>
        <w:rPr>
          <w:rFonts w:ascii="Times New Roman" w:eastAsia="Calibri" w:hAnsi="Times New Roman" w:cs="Times New Roman"/>
          <w:sz w:val="52"/>
          <w:szCs w:val="52"/>
        </w:rPr>
      </w:pPr>
    </w:p>
    <w:p w:rsidR="00886513" w:rsidRPr="00886513" w:rsidRDefault="00886513" w:rsidP="00886513">
      <w:pPr>
        <w:spacing w:line="36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b/>
          <w:sz w:val="24"/>
          <w:szCs w:val="24"/>
          <w:lang w:eastAsia="ru-RU"/>
        </w:rPr>
        <w:tab/>
      </w:r>
      <w:r w:rsidRPr="00886513">
        <w:rPr>
          <w:rFonts w:ascii="Times New Roman" w:eastAsia="Times New Roman" w:hAnsi="Times New Roman" w:cs="Times New Roman"/>
          <w:sz w:val="24"/>
          <w:szCs w:val="24"/>
          <w:lang w:eastAsia="ru-RU"/>
        </w:rPr>
        <w:t>Росгидромет сообщает о загрязнении атмосферного воздуха и водных объектов,      а также о радиационной обстановке на территории г. Москвы и Московской области         в декабре 2025 года.</w:t>
      </w:r>
    </w:p>
    <w:p w:rsidR="00886513" w:rsidRPr="00886513" w:rsidRDefault="00886513" w:rsidP="00886513">
      <w:pPr>
        <w:tabs>
          <w:tab w:val="right" w:pos="9355"/>
        </w:tabs>
        <w:spacing w:after="0" w:line="360" w:lineRule="auto"/>
        <w:ind w:firstLine="720"/>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b/>
          <w:sz w:val="24"/>
          <w:szCs w:val="24"/>
          <w:lang w:eastAsia="ru-RU"/>
        </w:rPr>
        <w:t>Атмосферный воздух</w:t>
      </w:r>
      <w:r w:rsidRPr="00886513">
        <w:rPr>
          <w:rFonts w:ascii="Times New Roman" w:eastAsia="Times New Roman" w:hAnsi="Times New Roman" w:cs="Times New Roman"/>
          <w:sz w:val="24"/>
          <w:szCs w:val="24"/>
          <w:lang w:eastAsia="ru-RU"/>
        </w:rPr>
        <w:t xml:space="preserve">. </w:t>
      </w:r>
      <w:r w:rsidRPr="00886513">
        <w:rPr>
          <w:rFonts w:ascii="Times New Roman" w:eastAsia="Times New Roman" w:hAnsi="Times New Roman" w:cs="Times New Roman"/>
          <w:sz w:val="24"/>
          <w:szCs w:val="24"/>
          <w:lang w:eastAsia="ru-RU"/>
        </w:rPr>
        <w:tab/>
      </w:r>
    </w:p>
    <w:p w:rsidR="00886513" w:rsidRPr="00886513" w:rsidRDefault="00886513" w:rsidP="00886513">
      <w:pPr>
        <w:ind w:firstLine="720"/>
        <w:jc w:val="both"/>
        <w:rPr>
          <w:rFonts w:ascii="Times New Roman" w:eastAsia="Times New Roman" w:hAnsi="Times New Roman" w:cs="Times New Roman"/>
          <w:b/>
          <w:sz w:val="24"/>
          <w:szCs w:val="24"/>
          <w:lang w:eastAsia="ru-RU"/>
        </w:rPr>
      </w:pPr>
      <w:r w:rsidRPr="00886513">
        <w:rPr>
          <w:rFonts w:ascii="Times New Roman" w:eastAsia="Times New Roman" w:hAnsi="Times New Roman" w:cs="Times New Roman"/>
          <w:b/>
          <w:sz w:val="24"/>
          <w:szCs w:val="24"/>
          <w:lang w:eastAsia="ru-RU"/>
        </w:rPr>
        <w:t xml:space="preserve">Город Москва. </w:t>
      </w:r>
    </w:p>
    <w:p w:rsidR="00886513" w:rsidRPr="00886513" w:rsidRDefault="00886513" w:rsidP="00886513">
      <w:pPr>
        <w:suppressAutoHyphens/>
        <w:spacing w:line="360" w:lineRule="auto"/>
        <w:ind w:firstLine="708"/>
        <w:jc w:val="both"/>
        <w:rPr>
          <w:rFonts w:ascii="Times New Roman" w:eastAsia="Times New Roman" w:hAnsi="Times New Roman" w:cs="Times New Roman"/>
          <w:sz w:val="24"/>
          <w:szCs w:val="24"/>
          <w:lang w:eastAsia="ru-RU"/>
        </w:rPr>
      </w:pPr>
      <w:r w:rsidRPr="00886513">
        <w:rPr>
          <w:rFonts w:ascii="Times New Roman" w:eastAsia="Calibri" w:hAnsi="Times New Roman" w:cs="Times New Roman"/>
          <w:b/>
          <w:sz w:val="24"/>
          <w:szCs w:val="24"/>
        </w:rPr>
        <w:t>Общая оценка</w:t>
      </w:r>
      <w:r w:rsidRPr="00886513">
        <w:rPr>
          <w:rFonts w:ascii="Times New Roman" w:eastAsia="Calibri" w:hAnsi="Times New Roman" w:cs="Times New Roman"/>
          <w:b/>
          <w:i/>
          <w:sz w:val="24"/>
          <w:szCs w:val="24"/>
        </w:rPr>
        <w:t xml:space="preserve"> </w:t>
      </w:r>
      <w:r w:rsidRPr="00886513">
        <w:rPr>
          <w:rFonts w:ascii="Times New Roman" w:eastAsia="Calibri" w:hAnsi="Times New Roman" w:cs="Times New Roman"/>
          <w:b/>
          <w:sz w:val="24"/>
          <w:szCs w:val="24"/>
        </w:rPr>
        <w:t>загрязнения атмосферы</w:t>
      </w:r>
      <w:r w:rsidRPr="00886513">
        <w:rPr>
          <w:rFonts w:ascii="Times New Roman" w:eastAsia="Calibri" w:hAnsi="Times New Roman" w:cs="Times New Roman"/>
          <w:sz w:val="24"/>
          <w:szCs w:val="24"/>
          <w:vertAlign w:val="superscript"/>
        </w:rPr>
        <w:footnoteReference w:id="1"/>
      </w:r>
      <w:r w:rsidRPr="00886513">
        <w:rPr>
          <w:rFonts w:ascii="Times New Roman" w:eastAsia="Calibri" w:hAnsi="Times New Roman" w:cs="Times New Roman"/>
          <w:b/>
          <w:sz w:val="24"/>
          <w:szCs w:val="24"/>
        </w:rPr>
        <w:t xml:space="preserve">. </w:t>
      </w:r>
      <w:r w:rsidRPr="00886513">
        <w:rPr>
          <w:rFonts w:ascii="Times New Roman" w:eastAsia="Calibri" w:hAnsi="Times New Roman" w:cs="Times New Roman"/>
          <w:sz w:val="24"/>
          <w:szCs w:val="24"/>
        </w:rPr>
        <w:t>В декабре, по данным государственной наблюдательной сети (приложение 1), в целом по городу был отмечен низкий уровень загрязнения атмосферного воздуха (СИ=1,0; НП=0%).</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Calibri" w:hAnsi="Times New Roman" w:cs="Times New Roman"/>
          <w:b/>
          <w:sz w:val="24"/>
          <w:szCs w:val="24"/>
        </w:rPr>
        <w:t>Характеристика загрязнения атмосферы.</w:t>
      </w:r>
      <w:r w:rsidRPr="00886513">
        <w:rPr>
          <w:rFonts w:ascii="Times New Roman" w:eastAsia="Calibri" w:hAnsi="Times New Roman" w:cs="Times New Roman"/>
          <w:sz w:val="24"/>
          <w:szCs w:val="24"/>
        </w:rPr>
        <w:t xml:space="preserve"> </w:t>
      </w:r>
    </w:p>
    <w:p w:rsidR="00886513" w:rsidRPr="00886513" w:rsidRDefault="00886513" w:rsidP="00886513">
      <w:pPr>
        <w:tabs>
          <w:tab w:val="left" w:pos="1843"/>
        </w:tabs>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Содержание взвешенных веществ, оксида азота, фенола, хлорида водорода, сероводорода, формальдегида, бензола, ксилола, толуола и этилбензола в целом по городу не превысило установленных гигиенических нормативов, диоксида серы и было ниже пределов обнаружения.</w:t>
      </w:r>
    </w:p>
    <w:p w:rsidR="00886513" w:rsidRPr="00886513" w:rsidRDefault="00886513" w:rsidP="00886513">
      <w:pPr>
        <w:tabs>
          <w:tab w:val="left" w:pos="1843"/>
        </w:tabs>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Среднемесячные концентрации определяемых загрязняющих веществ                      не превысили </w:t>
      </w:r>
      <w:proofErr w:type="spellStart"/>
      <w:r w:rsidRPr="00886513">
        <w:rPr>
          <w:rFonts w:ascii="Times New Roman" w:eastAsia="Times New Roman" w:hAnsi="Times New Roman" w:cs="Times New Roman"/>
          <w:sz w:val="24"/>
          <w:szCs w:val="24"/>
          <w:lang w:eastAsia="ru-RU"/>
        </w:rPr>
        <w:t>ПДКс.</w:t>
      </w:r>
      <w:proofErr w:type="gramStart"/>
      <w:r w:rsidRPr="00886513">
        <w:rPr>
          <w:rFonts w:ascii="Times New Roman" w:eastAsia="Times New Roman" w:hAnsi="Times New Roman" w:cs="Times New Roman"/>
          <w:sz w:val="24"/>
          <w:szCs w:val="24"/>
          <w:lang w:eastAsia="ru-RU"/>
        </w:rPr>
        <w:t>с</w:t>
      </w:r>
      <w:proofErr w:type="spellEnd"/>
      <w:proofErr w:type="gramEnd"/>
      <w:r w:rsidRPr="00886513">
        <w:rPr>
          <w:rFonts w:ascii="Times New Roman" w:eastAsia="Times New Roman" w:hAnsi="Times New Roman" w:cs="Times New Roman"/>
          <w:sz w:val="24"/>
          <w:szCs w:val="24"/>
          <w:lang w:eastAsia="ru-RU"/>
        </w:rPr>
        <w:t xml:space="preserve">. </w:t>
      </w:r>
    </w:p>
    <w:p w:rsidR="00886513" w:rsidRPr="00886513" w:rsidRDefault="00886513" w:rsidP="00886513">
      <w:pPr>
        <w:tabs>
          <w:tab w:val="left" w:pos="1843"/>
        </w:tabs>
        <w:spacing w:after="0" w:line="360" w:lineRule="auto"/>
        <w:ind w:firstLine="709"/>
        <w:jc w:val="both"/>
        <w:rPr>
          <w:rFonts w:ascii="Times New Roman" w:eastAsia="Times New Roman" w:hAnsi="Times New Roman" w:cs="Times New Roman"/>
          <w:sz w:val="24"/>
          <w:szCs w:val="24"/>
          <w:vertAlign w:val="superscript"/>
          <w:lang w:eastAsia="ru-RU"/>
        </w:rPr>
      </w:pPr>
      <w:r w:rsidRPr="00886513">
        <w:rPr>
          <w:rFonts w:ascii="Times New Roman" w:eastAsia="Times New Roman" w:hAnsi="Times New Roman" w:cs="Times New Roman"/>
          <w:sz w:val="24"/>
          <w:szCs w:val="24"/>
          <w:lang w:eastAsia="ru-RU"/>
        </w:rPr>
        <w:lastRenderedPageBreak/>
        <w:t xml:space="preserve">В течение </w:t>
      </w:r>
      <w:proofErr w:type="gramStart"/>
      <w:r w:rsidRPr="00886513">
        <w:rPr>
          <w:rFonts w:ascii="Times New Roman" w:eastAsia="Times New Roman" w:hAnsi="Times New Roman" w:cs="Times New Roman"/>
          <w:sz w:val="24"/>
          <w:szCs w:val="24"/>
          <w:lang w:eastAsia="ru-RU"/>
        </w:rPr>
        <w:t>декабря значения среднесуточных концентраций диоксида азота</w:t>
      </w:r>
      <w:proofErr w:type="gramEnd"/>
      <w:r w:rsidRPr="00886513">
        <w:rPr>
          <w:rFonts w:ascii="Times New Roman" w:eastAsia="Times New Roman" w:hAnsi="Times New Roman" w:cs="Times New Roman"/>
          <w:sz w:val="24"/>
          <w:szCs w:val="24"/>
          <w:lang w:eastAsia="ru-RU"/>
        </w:rPr>
        <w:t xml:space="preserve"> находились на уровне 0,3–0,5 </w:t>
      </w:r>
      <w:proofErr w:type="spellStart"/>
      <w:r w:rsidRPr="00886513">
        <w:rPr>
          <w:rFonts w:ascii="Times New Roman" w:eastAsia="Times New Roman" w:hAnsi="Times New Roman" w:cs="Times New Roman"/>
          <w:sz w:val="24"/>
          <w:szCs w:val="24"/>
          <w:lang w:eastAsia="ru-RU"/>
        </w:rPr>
        <w:t>ПДКс.с</w:t>
      </w:r>
      <w:proofErr w:type="spellEnd"/>
      <w:r w:rsidRPr="00886513">
        <w:rPr>
          <w:rFonts w:ascii="Times New Roman" w:eastAsia="Times New Roman" w:hAnsi="Times New Roman" w:cs="Times New Roman"/>
          <w:sz w:val="24"/>
          <w:szCs w:val="24"/>
          <w:lang w:eastAsia="ru-RU"/>
        </w:rPr>
        <w:t xml:space="preserve">.  </w:t>
      </w:r>
    </w:p>
    <w:p w:rsidR="00886513" w:rsidRPr="00886513" w:rsidRDefault="00886513" w:rsidP="00886513">
      <w:pPr>
        <w:tabs>
          <w:tab w:val="left" w:pos="1843"/>
        </w:tab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Изменения среднесуточных концентраций диоксида азота по сравнению                    с предыдущим месяцем представлены на рисунке 1. </w:t>
      </w:r>
    </w:p>
    <w:p w:rsidR="00886513" w:rsidRPr="00886513" w:rsidRDefault="00886513" w:rsidP="00886513">
      <w:pPr>
        <w:suppressAutoHyphens/>
        <w:spacing w:after="0" w:line="360" w:lineRule="auto"/>
        <w:jc w:val="center"/>
        <w:rPr>
          <w:rFonts w:ascii="Times New Roman" w:eastAsia="Times New Roman" w:hAnsi="Times New Roman" w:cs="Times New Roman"/>
          <w:color w:val="FF0000"/>
          <w:sz w:val="26"/>
          <w:szCs w:val="26"/>
          <w:lang w:eastAsia="ru-RU"/>
        </w:rPr>
      </w:pPr>
      <w:r w:rsidRPr="00886513">
        <w:rPr>
          <w:rFonts w:ascii="Times New Roman" w:eastAsia="Times New Roman" w:hAnsi="Times New Roman" w:cs="Times New Roman"/>
          <w:color w:val="FF0000"/>
          <w:sz w:val="26"/>
          <w:szCs w:val="26"/>
          <w:lang w:eastAsia="ru-RU"/>
        </w:rPr>
        <w:object w:dxaOrig="8415"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in" o:ole="">
            <v:imagedata r:id="rId7" o:title=""/>
          </v:shape>
          <o:OLEObject Type="Embed" ProgID="MSGraph.Chart.8" ShapeID="_x0000_i1025" DrawAspect="Content" ObjectID="_1830347290" r:id="rId8">
            <o:FieldCodes>\s</o:FieldCodes>
          </o:OLEObject>
        </w:object>
      </w:r>
    </w:p>
    <w:p w:rsidR="00886513" w:rsidRPr="00886513" w:rsidRDefault="00886513" w:rsidP="00886513">
      <w:pPr>
        <w:spacing w:after="0" w:line="240" w:lineRule="auto"/>
        <w:jc w:val="center"/>
        <w:rPr>
          <w:rFonts w:ascii="Times New Roman" w:eastAsia="Times New Roman" w:hAnsi="Times New Roman" w:cs="Times New Roman"/>
          <w:b/>
          <w:sz w:val="20"/>
          <w:szCs w:val="20"/>
          <w:lang w:eastAsia="ru-RU"/>
        </w:rPr>
      </w:pPr>
      <w:r w:rsidRPr="00886513">
        <w:rPr>
          <w:rFonts w:ascii="Times New Roman" w:eastAsia="Times New Roman" w:hAnsi="Times New Roman" w:cs="Times New Roman"/>
          <w:b/>
          <w:bCs/>
          <w:sz w:val="20"/>
          <w:szCs w:val="20"/>
          <w:lang w:eastAsia="ru-RU"/>
        </w:rPr>
        <w:t>Р</w:t>
      </w:r>
      <w:r w:rsidRPr="00886513">
        <w:rPr>
          <w:rFonts w:ascii="Times New Roman" w:eastAsia="Times New Roman" w:hAnsi="Times New Roman" w:cs="Times New Roman"/>
          <w:b/>
          <w:sz w:val="20"/>
          <w:szCs w:val="20"/>
          <w:lang w:eastAsia="ru-RU"/>
        </w:rPr>
        <w:t>исунок 1.</w:t>
      </w:r>
      <w:r w:rsidRPr="00886513">
        <w:rPr>
          <w:rFonts w:ascii="Times New Roman" w:eastAsia="Times New Roman" w:hAnsi="Times New Roman" w:cs="Times New Roman"/>
          <w:b/>
          <w:i/>
          <w:sz w:val="20"/>
          <w:szCs w:val="20"/>
          <w:lang w:eastAsia="ru-RU"/>
        </w:rPr>
        <w:t xml:space="preserve"> </w:t>
      </w:r>
      <w:r w:rsidRPr="00886513">
        <w:rPr>
          <w:rFonts w:ascii="Times New Roman" w:eastAsia="Times New Roman" w:hAnsi="Times New Roman" w:cs="Times New Roman"/>
          <w:b/>
          <w:sz w:val="20"/>
          <w:szCs w:val="20"/>
          <w:lang w:eastAsia="ru-RU"/>
        </w:rPr>
        <w:t>Среднесуточные концентрации диоксида азота</w:t>
      </w:r>
    </w:p>
    <w:p w:rsidR="00886513" w:rsidRPr="00886513" w:rsidRDefault="00886513" w:rsidP="00886513">
      <w:pPr>
        <w:spacing w:after="0" w:line="240" w:lineRule="auto"/>
        <w:ind w:right="-71"/>
        <w:jc w:val="center"/>
        <w:rPr>
          <w:rFonts w:ascii="Times New Roman" w:eastAsia="Times New Roman" w:hAnsi="Times New Roman" w:cs="Times New Roman"/>
          <w:b/>
          <w:sz w:val="20"/>
          <w:szCs w:val="20"/>
          <w:lang w:eastAsia="ru-RU"/>
        </w:rPr>
      </w:pPr>
      <w:r w:rsidRPr="00886513">
        <w:rPr>
          <w:rFonts w:ascii="Times New Roman" w:eastAsia="Times New Roman" w:hAnsi="Times New Roman" w:cs="Times New Roman"/>
          <w:b/>
          <w:sz w:val="20"/>
          <w:szCs w:val="20"/>
          <w:lang w:eastAsia="ru-RU"/>
        </w:rPr>
        <w:t>в ноябре и декабре 2025 г.</w:t>
      </w:r>
    </w:p>
    <w:p w:rsidR="00886513" w:rsidRPr="00886513" w:rsidRDefault="00886513" w:rsidP="00886513">
      <w:pPr>
        <w:spacing w:after="0" w:line="240" w:lineRule="auto"/>
        <w:ind w:right="-71"/>
        <w:jc w:val="center"/>
        <w:rPr>
          <w:rFonts w:ascii="Times New Roman" w:eastAsia="Times New Roman" w:hAnsi="Times New Roman" w:cs="Times New Roman"/>
          <w:b/>
          <w:sz w:val="20"/>
          <w:szCs w:val="20"/>
          <w:lang w:eastAsia="ru-RU"/>
        </w:rPr>
      </w:pPr>
      <w:r w:rsidRPr="00886513">
        <w:rPr>
          <w:rFonts w:ascii="Times New Roman" w:eastAsia="Times New Roman" w:hAnsi="Times New Roman" w:cs="Times New Roman"/>
          <w:b/>
          <w:sz w:val="20"/>
          <w:szCs w:val="20"/>
          <w:lang w:eastAsia="ru-RU"/>
        </w:rPr>
        <w:t>(по данным государственной наблюдательной сети в г. Москве)</w:t>
      </w:r>
    </w:p>
    <w:p w:rsidR="00886513" w:rsidRPr="00886513" w:rsidRDefault="00886513" w:rsidP="00886513">
      <w:pPr>
        <w:spacing w:after="0" w:line="240" w:lineRule="auto"/>
        <w:ind w:right="-71"/>
        <w:jc w:val="center"/>
        <w:rPr>
          <w:rFonts w:ascii="Times New Roman" w:eastAsia="Times New Roman" w:hAnsi="Times New Roman" w:cs="Times New Roman"/>
          <w:b/>
          <w:sz w:val="36"/>
          <w:szCs w:val="36"/>
          <w:lang w:eastAsia="ru-RU"/>
        </w:rPr>
      </w:pPr>
    </w:p>
    <w:p w:rsidR="00886513" w:rsidRPr="00886513" w:rsidRDefault="00886513" w:rsidP="00886513">
      <w:pPr>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По сравнению с предыдущим месяцем и декабрем 2024 г. уровень загрязнения </w:t>
      </w:r>
      <w:bookmarkStart w:id="1" w:name="_Hlk198143625"/>
      <w:r w:rsidRPr="00886513">
        <w:rPr>
          <w:rFonts w:ascii="Times New Roman" w:eastAsia="Times New Roman" w:hAnsi="Times New Roman" w:cs="Times New Roman"/>
          <w:sz w:val="24"/>
          <w:szCs w:val="24"/>
          <w:lang w:eastAsia="ru-RU"/>
        </w:rPr>
        <w:t>атмосферного воздуха</w:t>
      </w:r>
      <w:bookmarkEnd w:id="1"/>
      <w:r w:rsidRPr="00886513">
        <w:rPr>
          <w:rFonts w:ascii="Times New Roman" w:eastAsia="Times New Roman" w:hAnsi="Times New Roman" w:cs="Times New Roman"/>
          <w:sz w:val="24"/>
          <w:szCs w:val="24"/>
          <w:lang w:eastAsia="ru-RU"/>
        </w:rPr>
        <w:t xml:space="preserve"> не изменился.</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В декабре погода в Московском регионе была неустойчивой, с частыми осадками.                   Однако в начале месяца для отдельных источников объектов, оказывающих негативное воздействие на окружающую среду, под влиянием антициклональных полей повышенного давления формировались неблагоприятные для рассеивания загрязняющих веществ метеорологические условия (НМУ, продолжительное отсутствие осадков, слабые ветры, ночные инверсии температуры воздуха). При данном комплексе метеоусловий отдельные источники выбросов загрязняющих веществ могли создавать высокий уровень загрязнения воздуха. В этой связи с 18 </w:t>
      </w:r>
      <w:r w:rsidRPr="00886513">
        <w:rPr>
          <w:rFonts w:ascii="Times New Roman" w:eastAsia="Times New Roman" w:hAnsi="Times New Roman" w:cs="Times New Roman"/>
          <w:sz w:val="24"/>
          <w:szCs w:val="24"/>
          <w:vertAlign w:val="superscript"/>
          <w:lang w:eastAsia="ru-RU"/>
        </w:rPr>
        <w:t>00</w:t>
      </w:r>
      <w:r w:rsidRPr="00886513">
        <w:rPr>
          <w:rFonts w:ascii="Times New Roman" w:eastAsia="Times New Roman" w:hAnsi="Times New Roman" w:cs="Times New Roman"/>
          <w:sz w:val="24"/>
          <w:szCs w:val="24"/>
          <w:lang w:eastAsia="ru-RU"/>
        </w:rPr>
        <w:t xml:space="preserve"> часов 02 декабря до 11 </w:t>
      </w:r>
      <w:r w:rsidRPr="00886513">
        <w:rPr>
          <w:rFonts w:ascii="Times New Roman" w:eastAsia="Times New Roman" w:hAnsi="Times New Roman" w:cs="Times New Roman"/>
          <w:sz w:val="24"/>
          <w:szCs w:val="24"/>
          <w:vertAlign w:val="superscript"/>
          <w:lang w:eastAsia="ru-RU"/>
        </w:rPr>
        <w:t>00</w:t>
      </w:r>
      <w:r w:rsidRPr="00886513">
        <w:rPr>
          <w:rFonts w:ascii="Times New Roman" w:eastAsia="Times New Roman" w:hAnsi="Times New Roman" w:cs="Times New Roman"/>
          <w:sz w:val="24"/>
          <w:szCs w:val="24"/>
          <w:lang w:eastAsia="ru-RU"/>
        </w:rPr>
        <w:t xml:space="preserve"> часов 03 декабря 2025 г. были составлены и переданы прогнозы НМУ I-ой степени опасности для отдельных предприятий, расположенных в городах Московской области, где отсутствуют пункты государственной наблюдательной сети за загрязнением атмосферного воздуха. </w:t>
      </w:r>
    </w:p>
    <w:p w:rsidR="00886513" w:rsidRPr="00886513" w:rsidRDefault="00886513" w:rsidP="00886513">
      <w:pPr>
        <w:tabs>
          <w:tab w:val="left" w:pos="0"/>
          <w:tab w:val="left" w:pos="720"/>
        </w:tabs>
        <w:suppressAutoHyphens/>
        <w:spacing w:after="0" w:line="360" w:lineRule="auto"/>
        <w:ind w:firstLine="720"/>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В целом по городу Москве и городам Московской области, где проводятся наблюдения за загрязнением атмосферного воздуха на пунктах государственной наблюдательной сети, высокого уровня загрязнения воздуха не прогнозировалось               и  прогнозы НМУ не составлялись. </w:t>
      </w:r>
    </w:p>
    <w:p w:rsidR="00886513" w:rsidRPr="00886513" w:rsidRDefault="00886513" w:rsidP="00886513">
      <w:pPr>
        <w:spacing w:after="0" w:line="360" w:lineRule="auto"/>
        <w:jc w:val="both"/>
        <w:rPr>
          <w:rFonts w:ascii="Times New Roman" w:eastAsia="Times New Roman" w:hAnsi="Times New Roman" w:cs="Times New Roman"/>
          <w:b/>
          <w:sz w:val="24"/>
          <w:szCs w:val="24"/>
          <w:lang w:eastAsia="ru-RU"/>
        </w:rPr>
      </w:pPr>
      <w:r w:rsidRPr="00886513">
        <w:rPr>
          <w:rFonts w:ascii="Times New Roman" w:eastAsia="Times New Roman" w:hAnsi="Times New Roman" w:cs="Times New Roman"/>
          <w:b/>
          <w:sz w:val="24"/>
          <w:szCs w:val="24"/>
          <w:lang w:eastAsia="ru-RU"/>
        </w:rPr>
        <w:tab/>
        <w:t>Города Московской области</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По данным государственной наблюдательной сети, </w:t>
      </w:r>
      <w:bookmarkStart w:id="2" w:name="_Hlk216192948"/>
      <w:r w:rsidRPr="00886513">
        <w:rPr>
          <w:rFonts w:ascii="Times New Roman" w:eastAsia="Times New Roman" w:hAnsi="Times New Roman" w:cs="Times New Roman"/>
          <w:sz w:val="24"/>
          <w:szCs w:val="24"/>
          <w:lang w:eastAsia="ru-RU"/>
        </w:rPr>
        <w:t xml:space="preserve">в  Воскресенске, Дзержинском, Клину, Коломне, Мытищах, Подольске, Серпухове, Щелкове и Электростали </w:t>
      </w:r>
      <w:bookmarkEnd w:id="2"/>
      <w:r w:rsidRPr="00886513">
        <w:rPr>
          <w:rFonts w:ascii="Times New Roman" w:eastAsia="Times New Roman" w:hAnsi="Times New Roman" w:cs="Times New Roman"/>
          <w:sz w:val="24"/>
          <w:szCs w:val="24"/>
          <w:lang w:eastAsia="ru-RU"/>
        </w:rPr>
        <w:t xml:space="preserve">уровень загрязнения атмосферного воздуха был низкий (СИ≤1,0; НП=0%).   </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lastRenderedPageBreak/>
        <w:t xml:space="preserve">Среднемесячные концентрации определяемых загрязняющих веществ                      не превысили установленных гигиенических нормативов.  </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По сравнению с предыдущим месяцем и декабрем 2024 года уровень загрязнения атмосферного воздуха в Воскресенске, Дзержинском, Клину, Коломне, Мытищах, Подольске, Серпухове, Щелкове и Электростали не изменился. </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В декабре 2025 года в городах Волоколамск, Дмитров, Домодедово, Егорьевск, Котельники, </w:t>
      </w:r>
      <w:proofErr w:type="spellStart"/>
      <w:r w:rsidRPr="00886513">
        <w:rPr>
          <w:rFonts w:ascii="Times New Roman" w:eastAsia="Times New Roman" w:hAnsi="Times New Roman" w:cs="Times New Roman"/>
          <w:sz w:val="24"/>
          <w:szCs w:val="24"/>
          <w:lang w:eastAsia="ru-RU"/>
        </w:rPr>
        <w:t>Лосино</w:t>
      </w:r>
      <w:proofErr w:type="spellEnd"/>
      <w:r w:rsidRPr="00886513">
        <w:rPr>
          <w:rFonts w:ascii="Times New Roman" w:eastAsia="Times New Roman" w:hAnsi="Times New Roman" w:cs="Times New Roman"/>
          <w:sz w:val="24"/>
          <w:szCs w:val="24"/>
          <w:lang w:eastAsia="ru-RU"/>
        </w:rPr>
        <w:t>-Петровский, Ногинск, Орехово-Зуево, Пушкино, Раменское, Сергиев Посад, Ступино, Солнечногорск и Шатура проводились измерения концентраций загрязняющих веществ на 14 автоматизированных пунктах территориальной системы наблюдений Московской области, эксплуатируемых ГБУ «</w:t>
      </w:r>
      <w:proofErr w:type="spellStart"/>
      <w:r w:rsidRPr="00886513">
        <w:rPr>
          <w:rFonts w:ascii="Times New Roman" w:eastAsia="Times New Roman" w:hAnsi="Times New Roman" w:cs="Times New Roman"/>
          <w:sz w:val="24"/>
          <w:szCs w:val="24"/>
          <w:lang w:eastAsia="ru-RU"/>
        </w:rPr>
        <w:t>Мособлэкомониторинг</w:t>
      </w:r>
      <w:proofErr w:type="spellEnd"/>
      <w:r w:rsidRPr="00886513">
        <w:rPr>
          <w:rFonts w:ascii="Times New Roman" w:eastAsia="Times New Roman" w:hAnsi="Times New Roman" w:cs="Times New Roman"/>
          <w:sz w:val="24"/>
          <w:szCs w:val="24"/>
          <w:lang w:eastAsia="ru-RU"/>
        </w:rPr>
        <w:t xml:space="preserve">». </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proofErr w:type="gramStart"/>
      <w:r w:rsidRPr="00886513">
        <w:rPr>
          <w:rFonts w:ascii="Times New Roman" w:eastAsia="Times New Roman" w:hAnsi="Times New Roman" w:cs="Times New Roman"/>
          <w:sz w:val="24"/>
          <w:szCs w:val="24"/>
          <w:lang w:eastAsia="ru-RU"/>
        </w:rPr>
        <w:t xml:space="preserve">В городах Волоколамске, Дмитров, Домодедово, Егорьевск, Котельники, </w:t>
      </w:r>
      <w:proofErr w:type="spellStart"/>
      <w:r w:rsidRPr="00886513">
        <w:rPr>
          <w:rFonts w:ascii="Times New Roman" w:eastAsia="Times New Roman" w:hAnsi="Times New Roman" w:cs="Times New Roman"/>
          <w:sz w:val="24"/>
          <w:szCs w:val="24"/>
          <w:lang w:eastAsia="ru-RU"/>
        </w:rPr>
        <w:t>Лосино</w:t>
      </w:r>
      <w:proofErr w:type="spellEnd"/>
      <w:r w:rsidRPr="00886513">
        <w:rPr>
          <w:rFonts w:ascii="Times New Roman" w:eastAsia="Times New Roman" w:hAnsi="Times New Roman" w:cs="Times New Roman"/>
          <w:sz w:val="24"/>
          <w:szCs w:val="24"/>
          <w:lang w:eastAsia="ru-RU"/>
        </w:rPr>
        <w:t>-Петровский, Ногинск, Орехово-Зуево, Пушкино, Раменское, Сергиев Посад, Солнечногорск, Ступино и Шатура уровень загрязнения атмосферного воздуха был низкий (СИ=0,3-1,4; НП</w:t>
      </w:r>
      <w:r w:rsidRPr="00886513">
        <w:rPr>
          <w:rFonts w:ascii="Times New Roman" w:eastAsia="Times New Roman" w:hAnsi="Times New Roman" w:cs="Times New Roman"/>
          <w:sz w:val="28"/>
          <w:szCs w:val="20"/>
          <w:lang w:eastAsia="ru-RU"/>
        </w:rPr>
        <w:t>≤</w:t>
      </w:r>
      <w:r w:rsidRPr="00886513">
        <w:rPr>
          <w:rFonts w:ascii="Times New Roman" w:eastAsia="Times New Roman" w:hAnsi="Times New Roman" w:cs="Times New Roman"/>
          <w:sz w:val="24"/>
          <w:szCs w:val="24"/>
          <w:lang w:eastAsia="ru-RU"/>
        </w:rPr>
        <w:t xml:space="preserve">0,3%). </w:t>
      </w:r>
      <w:proofErr w:type="gramEnd"/>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Максимальные разовые концентрации, превышающие или равные </w:t>
      </w:r>
      <w:proofErr w:type="spellStart"/>
      <w:r w:rsidRPr="00886513">
        <w:rPr>
          <w:rFonts w:ascii="Times New Roman" w:eastAsia="Times New Roman" w:hAnsi="Times New Roman" w:cs="Times New Roman"/>
          <w:sz w:val="24"/>
          <w:szCs w:val="24"/>
          <w:lang w:eastAsia="ru-RU"/>
        </w:rPr>
        <w:t>ПДКм.р</w:t>
      </w:r>
      <w:proofErr w:type="spellEnd"/>
      <w:r w:rsidRPr="00886513">
        <w:rPr>
          <w:rFonts w:ascii="Times New Roman" w:eastAsia="Times New Roman" w:hAnsi="Times New Roman" w:cs="Times New Roman"/>
          <w:sz w:val="24"/>
          <w:szCs w:val="24"/>
          <w:lang w:eastAsia="ru-RU"/>
        </w:rPr>
        <w:t xml:space="preserve">., были зарегистрированы в городе Ногинске (оксида азота - 1,4 </w:t>
      </w:r>
      <w:proofErr w:type="spellStart"/>
      <w:r w:rsidRPr="00886513">
        <w:rPr>
          <w:rFonts w:ascii="Times New Roman" w:eastAsia="Times New Roman" w:hAnsi="Times New Roman" w:cs="Times New Roman"/>
          <w:sz w:val="24"/>
          <w:szCs w:val="24"/>
          <w:lang w:eastAsia="ru-RU"/>
        </w:rPr>
        <w:t>ПДКм.р</w:t>
      </w:r>
      <w:proofErr w:type="spellEnd"/>
      <w:r w:rsidRPr="00886513">
        <w:rPr>
          <w:rFonts w:ascii="Times New Roman" w:eastAsia="Times New Roman" w:hAnsi="Times New Roman" w:cs="Times New Roman"/>
          <w:sz w:val="24"/>
          <w:szCs w:val="24"/>
          <w:lang w:eastAsia="ru-RU"/>
        </w:rPr>
        <w:t xml:space="preserve">., сероводорода -             1,0 </w:t>
      </w:r>
      <w:proofErr w:type="spellStart"/>
      <w:r w:rsidRPr="00886513">
        <w:rPr>
          <w:rFonts w:ascii="Times New Roman" w:eastAsia="Times New Roman" w:hAnsi="Times New Roman" w:cs="Times New Roman"/>
          <w:sz w:val="24"/>
          <w:szCs w:val="24"/>
          <w:lang w:eastAsia="ru-RU"/>
        </w:rPr>
        <w:t>ПДКм.р</w:t>
      </w:r>
      <w:proofErr w:type="spellEnd"/>
      <w:r w:rsidRPr="00886513">
        <w:rPr>
          <w:rFonts w:ascii="Times New Roman" w:eastAsia="Times New Roman" w:hAnsi="Times New Roman" w:cs="Times New Roman"/>
          <w:sz w:val="24"/>
          <w:szCs w:val="24"/>
          <w:lang w:eastAsia="ru-RU"/>
        </w:rPr>
        <w:t xml:space="preserve">.). </w:t>
      </w:r>
    </w:p>
    <w:p w:rsidR="00886513" w:rsidRPr="00886513" w:rsidRDefault="00886513" w:rsidP="00886513">
      <w:pPr>
        <w:suppressAutoHyphens/>
        <w:spacing w:after="0" w:line="360" w:lineRule="auto"/>
        <w:ind w:firstLine="708"/>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Среднемесячные концентрации определяемых загрязняющих веществ на пунктах территориальной системы наблюдений во всех городах не превысили установленных гигиенических нормативов. </w:t>
      </w:r>
    </w:p>
    <w:p w:rsidR="00886513" w:rsidRPr="00886513" w:rsidRDefault="00886513" w:rsidP="00886513">
      <w:pPr>
        <w:suppressAutoHyphens/>
        <w:spacing w:after="0" w:line="360" w:lineRule="auto"/>
        <w:ind w:firstLine="709"/>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По сравнению с предыдущим месяцем уровень загрязнения атмосферного воздуха изменился от </w:t>
      </w:r>
      <w:r w:rsidRPr="00886513">
        <w:rPr>
          <w:rFonts w:ascii="Times New Roman" w:eastAsia="Times New Roman" w:hAnsi="Times New Roman" w:cs="Times New Roman"/>
          <w:iCs/>
          <w:sz w:val="24"/>
          <w:szCs w:val="24"/>
          <w:lang w:eastAsia="ru-RU"/>
        </w:rPr>
        <w:t xml:space="preserve">повышенного </w:t>
      </w:r>
      <w:r w:rsidRPr="00886513">
        <w:rPr>
          <w:rFonts w:ascii="Times New Roman" w:eastAsia="Times New Roman" w:hAnsi="Times New Roman" w:cs="Times New Roman"/>
          <w:sz w:val="24"/>
          <w:szCs w:val="24"/>
          <w:lang w:eastAsia="ru-RU"/>
        </w:rPr>
        <w:t>до</w:t>
      </w:r>
      <w:r w:rsidRPr="00886513">
        <w:rPr>
          <w:rFonts w:ascii="Times New Roman" w:eastAsia="Times New Roman" w:hAnsi="Times New Roman" w:cs="Times New Roman"/>
          <w:i/>
          <w:sz w:val="24"/>
          <w:szCs w:val="24"/>
          <w:lang w:eastAsia="ru-RU"/>
        </w:rPr>
        <w:t xml:space="preserve"> </w:t>
      </w:r>
      <w:r w:rsidRPr="00886513">
        <w:rPr>
          <w:rFonts w:ascii="Times New Roman" w:eastAsia="Times New Roman" w:hAnsi="Times New Roman" w:cs="Times New Roman"/>
          <w:iCs/>
          <w:sz w:val="24"/>
          <w:szCs w:val="24"/>
          <w:lang w:eastAsia="ru-RU"/>
        </w:rPr>
        <w:t>низкого</w:t>
      </w:r>
      <w:r w:rsidRPr="00886513">
        <w:rPr>
          <w:rFonts w:ascii="Times New Roman" w:eastAsia="Times New Roman" w:hAnsi="Times New Roman" w:cs="Times New Roman"/>
          <w:i/>
          <w:sz w:val="24"/>
          <w:szCs w:val="24"/>
          <w:lang w:eastAsia="ru-RU"/>
        </w:rPr>
        <w:t xml:space="preserve"> </w:t>
      </w:r>
      <w:r w:rsidRPr="00886513">
        <w:rPr>
          <w:rFonts w:ascii="Times New Roman" w:eastAsia="Times New Roman" w:hAnsi="Times New Roman" w:cs="Times New Roman"/>
          <w:sz w:val="24"/>
          <w:szCs w:val="24"/>
          <w:lang w:eastAsia="ru-RU"/>
        </w:rPr>
        <w:t xml:space="preserve">в городах Пушкино (снижение концентраций взвешенных частиц PM10) и Раменское (снижение концентраций сероводорода).                В городах Волоколамск, Дмитров, Домодедово, Егорьевск, Котельники, </w:t>
      </w:r>
      <w:proofErr w:type="spellStart"/>
      <w:r w:rsidRPr="00886513">
        <w:rPr>
          <w:rFonts w:ascii="Times New Roman" w:eastAsia="Times New Roman" w:hAnsi="Times New Roman" w:cs="Times New Roman"/>
          <w:sz w:val="24"/>
          <w:szCs w:val="24"/>
          <w:lang w:eastAsia="ru-RU"/>
        </w:rPr>
        <w:t>Лосино</w:t>
      </w:r>
      <w:proofErr w:type="spellEnd"/>
      <w:r w:rsidRPr="00886513">
        <w:rPr>
          <w:rFonts w:ascii="Times New Roman" w:eastAsia="Times New Roman" w:hAnsi="Times New Roman" w:cs="Times New Roman"/>
          <w:sz w:val="24"/>
          <w:szCs w:val="24"/>
          <w:lang w:eastAsia="ru-RU"/>
        </w:rPr>
        <w:t xml:space="preserve">-Петровский, Ногинск, Орехово-Зуево, Сергиев Посад, Солнечногорск и Шатура уровень загрязнения воздуха сохранился низким. В городе Ступино сравнительная оценка уровня загрязнения атмосферного воздуха не проводилась, так как в ноябре было недостаточное количество проб воздуха для его оценки. </w:t>
      </w:r>
    </w:p>
    <w:p w:rsidR="00886513" w:rsidRPr="00886513" w:rsidRDefault="00886513" w:rsidP="00886513">
      <w:pPr>
        <w:suppressAutoHyphens/>
        <w:spacing w:after="0" w:line="360" w:lineRule="auto"/>
        <w:ind w:firstLine="709"/>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По сравнению с декабрем 2024 года уровень загрязнения атмосферного воздуха       в городах Домодедово, Ногинск, Орехово-Зуево и Раменское сохранялся низкий.            Для других городов сравнительная оценка уровня загрязнения воздуха не проводилась        в связи с отсутствием наблюдений.</w:t>
      </w:r>
    </w:p>
    <w:p w:rsidR="00886513" w:rsidRPr="00886513" w:rsidRDefault="00886513" w:rsidP="00886513">
      <w:pPr>
        <w:spacing w:line="360" w:lineRule="auto"/>
        <w:ind w:firstLine="708"/>
        <w:jc w:val="both"/>
        <w:rPr>
          <w:rFonts w:ascii="Times New Roman" w:eastAsia="Times New Roman" w:hAnsi="Times New Roman" w:cs="Times New Roman"/>
          <w:color w:val="000000"/>
          <w:sz w:val="24"/>
          <w:szCs w:val="24"/>
          <w:lang w:eastAsia="ru-RU"/>
        </w:rPr>
      </w:pPr>
      <w:bookmarkStart w:id="3" w:name="_Hlk108631533"/>
      <w:proofErr w:type="gramStart"/>
      <w:r w:rsidRPr="00886513">
        <w:rPr>
          <w:rFonts w:ascii="Times New Roman" w:eastAsia="Times New Roman" w:hAnsi="Times New Roman" w:cs="Times New Roman"/>
          <w:sz w:val="24"/>
          <w:szCs w:val="24"/>
          <w:lang w:eastAsia="ru-RU"/>
        </w:rPr>
        <w:t xml:space="preserve">Результаты выполненных в период со 2 по 18 декабря 2025 г. эпизодических обследований атмосферного воздуха </w:t>
      </w:r>
      <w:bookmarkEnd w:id="3"/>
      <w:r w:rsidRPr="00886513">
        <w:rPr>
          <w:rFonts w:ascii="Times New Roman" w:eastAsia="Times New Roman" w:hAnsi="Times New Roman" w:cs="Times New Roman"/>
          <w:sz w:val="24"/>
          <w:szCs w:val="24"/>
          <w:lang w:eastAsia="ru-RU"/>
        </w:rPr>
        <w:t>в г. Мытищи (</w:t>
      </w:r>
      <w:proofErr w:type="spellStart"/>
      <w:r w:rsidRPr="00886513">
        <w:rPr>
          <w:rFonts w:ascii="Times New Roman" w:eastAsia="Times New Roman" w:hAnsi="Times New Roman" w:cs="Times New Roman"/>
          <w:sz w:val="24"/>
          <w:szCs w:val="24"/>
          <w:lang w:eastAsia="ru-RU"/>
        </w:rPr>
        <w:t>мкр</w:t>
      </w:r>
      <w:proofErr w:type="spellEnd"/>
      <w:r w:rsidRPr="00886513">
        <w:rPr>
          <w:rFonts w:ascii="Times New Roman" w:eastAsia="Times New Roman" w:hAnsi="Times New Roman" w:cs="Times New Roman"/>
          <w:sz w:val="24"/>
          <w:szCs w:val="24"/>
          <w:lang w:eastAsia="ru-RU"/>
        </w:rPr>
        <w:t>.</w:t>
      </w:r>
      <w:proofErr w:type="gramEnd"/>
      <w:r w:rsidRPr="00886513">
        <w:rPr>
          <w:rFonts w:ascii="Times New Roman" w:eastAsia="Times New Roman" w:hAnsi="Times New Roman" w:cs="Times New Roman"/>
          <w:sz w:val="24"/>
          <w:szCs w:val="24"/>
          <w:lang w:eastAsia="ru-RU"/>
        </w:rPr>
        <w:t xml:space="preserve"> </w:t>
      </w:r>
      <w:proofErr w:type="spellStart"/>
      <w:proofErr w:type="gramStart"/>
      <w:r w:rsidRPr="00886513">
        <w:rPr>
          <w:rFonts w:ascii="Times New Roman" w:eastAsia="Times New Roman" w:hAnsi="Times New Roman" w:cs="Times New Roman"/>
          <w:sz w:val="24"/>
          <w:szCs w:val="24"/>
          <w:lang w:eastAsia="ru-RU"/>
        </w:rPr>
        <w:t>Пироговский</w:t>
      </w:r>
      <w:proofErr w:type="spellEnd"/>
      <w:r w:rsidRPr="00886513">
        <w:rPr>
          <w:rFonts w:ascii="Times New Roman" w:eastAsia="Times New Roman" w:hAnsi="Times New Roman" w:cs="Times New Roman"/>
          <w:sz w:val="24"/>
          <w:szCs w:val="24"/>
          <w:lang w:eastAsia="ru-RU"/>
        </w:rPr>
        <w:t xml:space="preserve">, </w:t>
      </w:r>
      <w:r w:rsidRPr="00886513">
        <w:rPr>
          <w:rFonts w:ascii="Times New Roman" w:eastAsia="Times New Roman" w:hAnsi="Times New Roman" w:cs="Times New Roman"/>
          <w:color w:val="000000"/>
          <w:sz w:val="24"/>
          <w:szCs w:val="24"/>
          <w:lang w:eastAsia="ru-RU"/>
        </w:rPr>
        <w:t xml:space="preserve">ул. Фабричная, 17   и Олимпийский пр-т, 25, корп. 1); </w:t>
      </w:r>
      <w:r w:rsidRPr="00886513">
        <w:rPr>
          <w:rFonts w:ascii="Times New Roman" w:eastAsia="Times New Roman" w:hAnsi="Times New Roman" w:cs="Times New Roman"/>
          <w:sz w:val="24"/>
          <w:szCs w:val="24"/>
          <w:lang w:eastAsia="ru-RU"/>
        </w:rPr>
        <w:t xml:space="preserve"> </w:t>
      </w:r>
      <w:proofErr w:type="spellStart"/>
      <w:r w:rsidRPr="00886513">
        <w:rPr>
          <w:rFonts w:ascii="Times New Roman" w:eastAsia="Times New Roman" w:hAnsi="Times New Roman" w:cs="Times New Roman"/>
          <w:sz w:val="24"/>
          <w:szCs w:val="24"/>
          <w:lang w:eastAsia="ru-RU"/>
        </w:rPr>
        <w:t>г.о</w:t>
      </w:r>
      <w:proofErr w:type="spellEnd"/>
      <w:r w:rsidRPr="00886513">
        <w:rPr>
          <w:rFonts w:ascii="Times New Roman" w:eastAsia="Times New Roman" w:hAnsi="Times New Roman" w:cs="Times New Roman"/>
          <w:sz w:val="24"/>
          <w:szCs w:val="24"/>
          <w:lang w:eastAsia="ru-RU"/>
        </w:rPr>
        <w:t>. Серпухов (</w:t>
      </w:r>
      <w:r w:rsidRPr="00886513">
        <w:rPr>
          <w:rFonts w:ascii="Times New Roman" w:eastAsia="Times New Roman" w:hAnsi="Times New Roman" w:cs="Times New Roman"/>
          <w:color w:val="000000"/>
          <w:sz w:val="24"/>
          <w:szCs w:val="24"/>
          <w:lang w:eastAsia="ru-RU"/>
        </w:rPr>
        <w:t>п. Большевик, ул. Ленина, 80</w:t>
      </w:r>
      <w:r w:rsidRPr="00886513">
        <w:rPr>
          <w:rFonts w:ascii="Times New Roman" w:eastAsia="Times New Roman" w:hAnsi="Times New Roman" w:cs="Times New Roman"/>
          <w:sz w:val="24"/>
          <w:szCs w:val="24"/>
          <w:lang w:eastAsia="ru-RU"/>
        </w:rPr>
        <w:t xml:space="preserve">                    </w:t>
      </w:r>
      <w:r w:rsidRPr="00886513">
        <w:rPr>
          <w:rFonts w:ascii="Times New Roman" w:eastAsia="Times New Roman" w:hAnsi="Times New Roman" w:cs="Times New Roman"/>
          <w:sz w:val="24"/>
          <w:szCs w:val="24"/>
          <w:lang w:eastAsia="ru-RU"/>
        </w:rPr>
        <w:lastRenderedPageBreak/>
        <w:t xml:space="preserve">и г. Серпухов, ул. Химиков, д. 1); </w:t>
      </w:r>
      <w:r w:rsidRPr="00886513">
        <w:rPr>
          <w:rFonts w:ascii="Times New Roman" w:eastAsia="Times New Roman" w:hAnsi="Times New Roman" w:cs="Times New Roman"/>
          <w:color w:val="000000"/>
          <w:sz w:val="24"/>
          <w:szCs w:val="24"/>
          <w:lang w:eastAsia="ru-RU"/>
        </w:rPr>
        <w:t xml:space="preserve">г. Щелково (ул. Заречная, дома 5, 7 и ул. 8 Марта, 25); </w:t>
      </w:r>
      <w:proofErr w:type="spellStart"/>
      <w:r w:rsidRPr="00886513">
        <w:rPr>
          <w:rFonts w:ascii="Times New Roman" w:eastAsia="Times New Roman" w:hAnsi="Times New Roman" w:cs="Times New Roman"/>
          <w:color w:val="000000"/>
          <w:sz w:val="24"/>
          <w:szCs w:val="24"/>
          <w:lang w:eastAsia="ru-RU"/>
        </w:rPr>
        <w:t>г.о</w:t>
      </w:r>
      <w:proofErr w:type="spellEnd"/>
      <w:r w:rsidRPr="00886513">
        <w:rPr>
          <w:rFonts w:ascii="Times New Roman" w:eastAsia="Times New Roman" w:hAnsi="Times New Roman" w:cs="Times New Roman"/>
          <w:color w:val="000000"/>
          <w:sz w:val="24"/>
          <w:szCs w:val="24"/>
          <w:lang w:eastAsia="ru-RU"/>
        </w:rPr>
        <w:t xml:space="preserve">. Клин (г. Клин, ул. Горького, д. 72 и д. </w:t>
      </w:r>
      <w:proofErr w:type="spellStart"/>
      <w:r w:rsidRPr="00886513">
        <w:rPr>
          <w:rFonts w:ascii="Times New Roman" w:eastAsia="Times New Roman" w:hAnsi="Times New Roman" w:cs="Times New Roman"/>
          <w:color w:val="000000"/>
          <w:sz w:val="24"/>
          <w:szCs w:val="24"/>
          <w:lang w:eastAsia="ru-RU"/>
        </w:rPr>
        <w:t>Новощапово</w:t>
      </w:r>
      <w:proofErr w:type="spellEnd"/>
      <w:r w:rsidRPr="00886513">
        <w:rPr>
          <w:rFonts w:ascii="Times New Roman" w:eastAsia="Times New Roman" w:hAnsi="Times New Roman" w:cs="Times New Roman"/>
          <w:color w:val="000000"/>
          <w:sz w:val="24"/>
          <w:szCs w:val="24"/>
          <w:lang w:eastAsia="ru-RU"/>
        </w:rPr>
        <w:t>, д. 2);</w:t>
      </w:r>
      <w:proofErr w:type="gramEnd"/>
      <w:r w:rsidRPr="00886513">
        <w:rPr>
          <w:rFonts w:ascii="Times New Roman" w:eastAsia="Times New Roman" w:hAnsi="Times New Roman" w:cs="Times New Roman"/>
          <w:color w:val="000000"/>
          <w:sz w:val="24"/>
          <w:szCs w:val="24"/>
          <w:lang w:eastAsia="ru-RU"/>
        </w:rPr>
        <w:t xml:space="preserve"> </w:t>
      </w:r>
      <w:proofErr w:type="spellStart"/>
      <w:r w:rsidRPr="00886513">
        <w:rPr>
          <w:rFonts w:ascii="Times New Roman" w:eastAsia="Times New Roman" w:hAnsi="Times New Roman" w:cs="Times New Roman"/>
          <w:sz w:val="24"/>
          <w:szCs w:val="24"/>
          <w:lang w:eastAsia="ru-RU"/>
        </w:rPr>
        <w:t>г</w:t>
      </w:r>
      <w:proofErr w:type="gramStart"/>
      <w:r w:rsidRPr="00886513">
        <w:rPr>
          <w:rFonts w:ascii="Times New Roman" w:eastAsia="Times New Roman" w:hAnsi="Times New Roman" w:cs="Times New Roman"/>
          <w:sz w:val="24"/>
          <w:szCs w:val="24"/>
          <w:lang w:eastAsia="ru-RU"/>
        </w:rPr>
        <w:t>.о</w:t>
      </w:r>
      <w:proofErr w:type="spellEnd"/>
      <w:proofErr w:type="gramEnd"/>
      <w:r w:rsidRPr="00886513">
        <w:rPr>
          <w:rFonts w:ascii="Times New Roman" w:eastAsia="Times New Roman" w:hAnsi="Times New Roman" w:cs="Times New Roman"/>
          <w:sz w:val="24"/>
          <w:szCs w:val="24"/>
          <w:lang w:eastAsia="ru-RU"/>
        </w:rPr>
        <w:t xml:space="preserve"> Коломна (д. Мячково,  ул. Центральная, 36 и с. Северское, ул. Центральная, 94 ); </w:t>
      </w:r>
      <w:r w:rsidRPr="00886513">
        <w:rPr>
          <w:rFonts w:ascii="Times New Roman" w:eastAsia="Times New Roman" w:hAnsi="Times New Roman" w:cs="Times New Roman"/>
          <w:color w:val="000000"/>
          <w:sz w:val="24"/>
          <w:szCs w:val="24"/>
          <w:lang w:eastAsia="ru-RU"/>
        </w:rPr>
        <w:t xml:space="preserve">г. Электросталь (ул. Второва,     д. 10 и б-р 60-летия Победы, д. 14) превышений гигиенических нормативов содержания      в атмосферном воздухе определяемых загрязняющих веществ не выявили. </w:t>
      </w:r>
    </w:p>
    <w:p w:rsidR="00886513" w:rsidRPr="00886513" w:rsidRDefault="00886513" w:rsidP="00886513">
      <w:pPr>
        <w:suppressAutoHyphens/>
        <w:spacing w:after="0" w:line="360" w:lineRule="auto"/>
        <w:jc w:val="both"/>
        <w:rPr>
          <w:rFonts w:ascii="Times New Roman" w:eastAsia="Calibri" w:hAnsi="Times New Roman" w:cs="Times New Roman"/>
          <w:b/>
          <w:sz w:val="24"/>
          <w:szCs w:val="24"/>
          <w:lang w:eastAsia="ru-RU"/>
        </w:rPr>
      </w:pPr>
      <w:r w:rsidRPr="00886513">
        <w:rPr>
          <w:rFonts w:ascii="Times New Roman" w:eastAsia="Calibri" w:hAnsi="Times New Roman" w:cs="Times New Roman"/>
          <w:sz w:val="24"/>
          <w:szCs w:val="24"/>
          <w:lang w:eastAsia="ru-RU"/>
        </w:rPr>
        <w:tab/>
      </w:r>
      <w:r w:rsidRPr="00886513">
        <w:rPr>
          <w:rFonts w:ascii="Times New Roman" w:eastAsia="Calibri" w:hAnsi="Times New Roman" w:cs="Times New Roman"/>
          <w:b/>
          <w:sz w:val="24"/>
          <w:szCs w:val="24"/>
          <w:lang w:eastAsia="ru-RU"/>
        </w:rPr>
        <w:t xml:space="preserve">Водные объекты. </w:t>
      </w:r>
    </w:p>
    <w:p w:rsidR="00886513" w:rsidRPr="00886513" w:rsidRDefault="00886513" w:rsidP="00886513">
      <w:pPr>
        <w:spacing w:after="0" w:line="360" w:lineRule="auto"/>
        <w:ind w:firstLine="284"/>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ab/>
        <w:t xml:space="preserve">По данным сети наблюдений за загрязнением поверхностных вод суши (приложение 2), в декабре на водных объектах Московской области установился режим зимней межени, сопровождавшийся ледовыми явлениями: ледостав (местами неполный      и с полыньями), сало, забереги и </w:t>
      </w:r>
      <w:proofErr w:type="spellStart"/>
      <w:r w:rsidRPr="00886513">
        <w:rPr>
          <w:rFonts w:ascii="Times New Roman" w:eastAsia="Calibri" w:hAnsi="Times New Roman" w:cs="Times New Roman"/>
          <w:sz w:val="24"/>
          <w:szCs w:val="24"/>
        </w:rPr>
        <w:t>шугоход</w:t>
      </w:r>
      <w:proofErr w:type="spellEnd"/>
      <w:r w:rsidRPr="00886513">
        <w:rPr>
          <w:rFonts w:ascii="Times New Roman" w:eastAsia="Calibri" w:hAnsi="Times New Roman" w:cs="Times New Roman"/>
          <w:sz w:val="24"/>
          <w:szCs w:val="24"/>
        </w:rPr>
        <w:t xml:space="preserve">. </w:t>
      </w:r>
    </w:p>
    <w:p w:rsidR="00886513" w:rsidRPr="00886513" w:rsidRDefault="00886513" w:rsidP="00886513">
      <w:pPr>
        <w:spacing w:after="0" w:line="360" w:lineRule="auto"/>
        <w:ind w:firstLine="284"/>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Температура воды в водных объектах региона колебалась в пределах от 1,7</w:t>
      </w:r>
      <w:proofErr w:type="gramStart"/>
      <w:r w:rsidRPr="00886513">
        <w:rPr>
          <w:rFonts w:ascii="Times New Roman" w:eastAsia="Calibri" w:hAnsi="Times New Roman" w:cs="Times New Roman"/>
          <w:sz w:val="24"/>
          <w:szCs w:val="24"/>
        </w:rPr>
        <w:t>°С</w:t>
      </w:r>
      <w:proofErr w:type="gramEnd"/>
      <w:r w:rsidRPr="00886513">
        <w:rPr>
          <w:rFonts w:ascii="Times New Roman" w:eastAsia="Calibri" w:hAnsi="Times New Roman" w:cs="Times New Roman"/>
          <w:sz w:val="24"/>
          <w:szCs w:val="24"/>
        </w:rPr>
        <w:t xml:space="preserve">               (р. </w:t>
      </w:r>
      <w:proofErr w:type="spellStart"/>
      <w:r w:rsidRPr="00886513">
        <w:rPr>
          <w:rFonts w:ascii="Times New Roman" w:eastAsia="Calibri" w:hAnsi="Times New Roman" w:cs="Times New Roman"/>
          <w:sz w:val="24"/>
          <w:szCs w:val="24"/>
        </w:rPr>
        <w:t>Нерская</w:t>
      </w:r>
      <w:proofErr w:type="spellEnd"/>
      <w:r w:rsidRPr="00886513">
        <w:rPr>
          <w:rFonts w:ascii="Times New Roman" w:eastAsia="Calibri" w:hAnsi="Times New Roman" w:cs="Times New Roman"/>
          <w:sz w:val="24"/>
          <w:szCs w:val="24"/>
        </w:rPr>
        <w:t xml:space="preserve"> у г. Куровское) до 3.4°С (р. Яуза в черте г. Москвы, р. Медвенка ниже              д. Большое </w:t>
      </w:r>
      <w:proofErr w:type="spellStart"/>
      <w:r w:rsidRPr="00886513">
        <w:rPr>
          <w:rFonts w:ascii="Times New Roman" w:eastAsia="Calibri" w:hAnsi="Times New Roman" w:cs="Times New Roman"/>
          <w:sz w:val="24"/>
          <w:szCs w:val="24"/>
        </w:rPr>
        <w:t>Сареево</w:t>
      </w:r>
      <w:proofErr w:type="spellEnd"/>
      <w:r w:rsidRPr="00886513">
        <w:rPr>
          <w:rFonts w:ascii="Times New Roman" w:eastAsia="Calibri" w:hAnsi="Times New Roman" w:cs="Times New Roman"/>
          <w:sz w:val="24"/>
          <w:szCs w:val="24"/>
        </w:rPr>
        <w:t>).</w:t>
      </w:r>
    </w:p>
    <w:p w:rsidR="00886513" w:rsidRPr="00886513" w:rsidRDefault="00886513" w:rsidP="00886513">
      <w:pPr>
        <w:spacing w:after="0" w:line="360" w:lineRule="auto"/>
        <w:ind w:firstLine="284"/>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ab/>
        <w:t xml:space="preserve">Реакция водной среды по водородному показателю рН в целом была в пределах нормы: среднее значение составляло рН=7,78 (при норме рН=6,5-8,5). Минимальное значение водородного показателя (рН=7,73) наблюдалось в воде реки Яузы в черте            г. Москвы и реки </w:t>
      </w:r>
      <w:proofErr w:type="gramStart"/>
      <w:r w:rsidRPr="00886513">
        <w:rPr>
          <w:rFonts w:ascii="Times New Roman" w:eastAsia="Calibri" w:hAnsi="Times New Roman" w:cs="Times New Roman"/>
          <w:sz w:val="24"/>
          <w:szCs w:val="24"/>
        </w:rPr>
        <w:t>Кунья</w:t>
      </w:r>
      <w:proofErr w:type="gramEnd"/>
      <w:r w:rsidRPr="00886513">
        <w:rPr>
          <w:rFonts w:ascii="Times New Roman" w:eastAsia="Calibri" w:hAnsi="Times New Roman" w:cs="Times New Roman"/>
          <w:sz w:val="24"/>
          <w:szCs w:val="24"/>
        </w:rPr>
        <w:t xml:space="preserve"> выше г. Краснозаводска, а максимальное (рН=7,83) – в воде реки Москвы ниже п. </w:t>
      </w:r>
      <w:proofErr w:type="spellStart"/>
      <w:r w:rsidRPr="00886513">
        <w:rPr>
          <w:rFonts w:ascii="Times New Roman" w:eastAsia="Calibri" w:hAnsi="Times New Roman" w:cs="Times New Roman"/>
          <w:sz w:val="24"/>
          <w:szCs w:val="24"/>
        </w:rPr>
        <w:t>Ильинское</w:t>
      </w:r>
      <w:proofErr w:type="spellEnd"/>
      <w:r w:rsidRPr="00886513">
        <w:rPr>
          <w:rFonts w:ascii="Times New Roman" w:eastAsia="Calibri" w:hAnsi="Times New Roman" w:cs="Times New Roman"/>
          <w:sz w:val="24"/>
          <w:szCs w:val="24"/>
        </w:rPr>
        <w:t xml:space="preserve">. </w:t>
      </w:r>
    </w:p>
    <w:p w:rsidR="00886513" w:rsidRPr="00886513" w:rsidRDefault="00886513" w:rsidP="00886513">
      <w:pPr>
        <w:spacing w:after="0" w:line="360" w:lineRule="auto"/>
        <w:jc w:val="both"/>
        <w:rPr>
          <w:rFonts w:ascii="Times New Roman" w:eastAsia="Times New Roman" w:hAnsi="Times New Roman" w:cs="Times New Roman"/>
          <w:sz w:val="24"/>
          <w:szCs w:val="24"/>
          <w:lang w:eastAsia="ru-RU"/>
        </w:rPr>
      </w:pPr>
      <w:r w:rsidRPr="00886513">
        <w:rPr>
          <w:rFonts w:ascii="Times New Roman" w:eastAsia="Calibri" w:hAnsi="Times New Roman" w:cs="Times New Roman"/>
          <w:sz w:val="24"/>
          <w:szCs w:val="24"/>
        </w:rPr>
        <w:tab/>
      </w:r>
      <w:r w:rsidRPr="00886513">
        <w:rPr>
          <w:rFonts w:ascii="Times New Roman" w:eastAsia="Times New Roman" w:hAnsi="Times New Roman" w:cs="Times New Roman"/>
          <w:sz w:val="24"/>
          <w:szCs w:val="24"/>
          <w:lang w:eastAsia="ru-RU"/>
        </w:rPr>
        <w:t xml:space="preserve">Кислородный режим водных объектов региона в целом был удовлетворительным. Содержание растворенного в воде кислорода составляло в среднем 6,38 мг/л (при норме         не ниже 6,0 мг/л). Минимальное содержание растворенного в воде кислорода (5,11 мг/л) было зарегистрировано в воде реки </w:t>
      </w:r>
      <w:proofErr w:type="gramStart"/>
      <w:r w:rsidRPr="00886513">
        <w:rPr>
          <w:rFonts w:ascii="Times New Roman" w:eastAsia="Times New Roman" w:hAnsi="Times New Roman" w:cs="Times New Roman"/>
          <w:sz w:val="24"/>
          <w:szCs w:val="24"/>
          <w:lang w:eastAsia="ru-RU"/>
        </w:rPr>
        <w:t>Кунья</w:t>
      </w:r>
      <w:proofErr w:type="gramEnd"/>
      <w:r w:rsidRPr="00886513">
        <w:rPr>
          <w:rFonts w:ascii="Times New Roman" w:eastAsia="Times New Roman" w:hAnsi="Times New Roman" w:cs="Times New Roman"/>
          <w:sz w:val="24"/>
          <w:szCs w:val="24"/>
          <w:lang w:eastAsia="ru-RU"/>
        </w:rPr>
        <w:t xml:space="preserve"> выше г. Краснозаводска, а максимальное</w:t>
      </w:r>
      <w:r w:rsidRPr="00886513">
        <w:rPr>
          <w:rFonts w:ascii="Times New Roman" w:eastAsia="Times New Roman" w:hAnsi="Times New Roman" w:cs="Times New Roman"/>
          <w:b/>
          <w:sz w:val="24"/>
          <w:szCs w:val="24"/>
          <w:lang w:eastAsia="ru-RU"/>
        </w:rPr>
        <w:t xml:space="preserve">      </w:t>
      </w:r>
      <w:r w:rsidRPr="00886513">
        <w:rPr>
          <w:rFonts w:ascii="Times New Roman" w:eastAsia="Times New Roman" w:hAnsi="Times New Roman" w:cs="Times New Roman"/>
          <w:sz w:val="24"/>
          <w:szCs w:val="24"/>
          <w:lang w:eastAsia="ru-RU"/>
        </w:rPr>
        <w:t xml:space="preserve">(7,22 мг/л) – в воде реки Москвы выше г. Звенигорода. </w:t>
      </w:r>
    </w:p>
    <w:p w:rsidR="00886513" w:rsidRPr="00886513" w:rsidRDefault="00886513" w:rsidP="00886513">
      <w:pPr>
        <w:spacing w:after="0" w:line="36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ab/>
      </w:r>
      <w:proofErr w:type="gramStart"/>
      <w:r w:rsidRPr="00886513">
        <w:rPr>
          <w:rFonts w:ascii="Times New Roman" w:eastAsia="Times New Roman" w:hAnsi="Times New Roman" w:cs="Times New Roman"/>
          <w:sz w:val="24"/>
          <w:szCs w:val="24"/>
          <w:lang w:eastAsia="ru-RU"/>
        </w:rPr>
        <w:t xml:space="preserve">Концентрация взвешенных веществ в воде водных объектов составляла в среднем                                                                        18,3 мг/л. Максимальное содержание взвешенных веществ, достигавшее 81,6 мг/л, было зарегистрировано в воде реки Кунья ниже г. Краснозаводска, а минимальное (3,0 мг/л) –     в воде </w:t>
      </w:r>
      <w:proofErr w:type="spellStart"/>
      <w:r w:rsidRPr="00886513">
        <w:rPr>
          <w:rFonts w:ascii="Times New Roman" w:eastAsia="Times New Roman" w:hAnsi="Times New Roman" w:cs="Times New Roman"/>
          <w:sz w:val="24"/>
          <w:szCs w:val="24"/>
          <w:lang w:eastAsia="ru-RU"/>
        </w:rPr>
        <w:t>Иваньковского</w:t>
      </w:r>
      <w:proofErr w:type="spellEnd"/>
      <w:r w:rsidRPr="00886513">
        <w:rPr>
          <w:rFonts w:ascii="Times New Roman" w:eastAsia="Times New Roman" w:hAnsi="Times New Roman" w:cs="Times New Roman"/>
          <w:sz w:val="24"/>
          <w:szCs w:val="24"/>
          <w:lang w:eastAsia="ru-RU"/>
        </w:rPr>
        <w:t xml:space="preserve"> водохранилища у г. Дубны. </w:t>
      </w:r>
      <w:proofErr w:type="gramEnd"/>
    </w:p>
    <w:p w:rsidR="00886513" w:rsidRPr="00886513" w:rsidRDefault="00886513" w:rsidP="00886513">
      <w:pPr>
        <w:spacing w:after="0" w:line="360" w:lineRule="auto"/>
        <w:jc w:val="both"/>
        <w:rPr>
          <w:rFonts w:ascii="Times New Roman" w:eastAsia="Calibri" w:hAnsi="Times New Roman" w:cs="Times New Roman"/>
          <w:sz w:val="24"/>
          <w:szCs w:val="24"/>
        </w:rPr>
      </w:pPr>
      <w:r w:rsidRPr="00886513">
        <w:rPr>
          <w:rFonts w:ascii="Times New Roman" w:eastAsia="Times New Roman" w:hAnsi="Times New Roman" w:cs="Times New Roman"/>
          <w:sz w:val="24"/>
          <w:szCs w:val="24"/>
          <w:lang w:eastAsia="ru-RU"/>
        </w:rPr>
        <w:tab/>
      </w:r>
      <w:r w:rsidRPr="00886513">
        <w:rPr>
          <w:rFonts w:ascii="Times New Roman" w:eastAsia="Calibri" w:hAnsi="Times New Roman" w:cs="Times New Roman"/>
          <w:sz w:val="24"/>
          <w:szCs w:val="24"/>
        </w:rPr>
        <w:t xml:space="preserve">Содержание </w:t>
      </w:r>
      <w:proofErr w:type="spellStart"/>
      <w:r w:rsidRPr="00886513">
        <w:rPr>
          <w:rFonts w:ascii="Times New Roman" w:eastAsia="Calibri" w:hAnsi="Times New Roman" w:cs="Times New Roman"/>
          <w:sz w:val="24"/>
          <w:szCs w:val="24"/>
        </w:rPr>
        <w:t>легкоокисляемых</w:t>
      </w:r>
      <w:proofErr w:type="spellEnd"/>
      <w:r w:rsidRPr="00886513">
        <w:rPr>
          <w:rFonts w:ascii="Times New Roman" w:eastAsia="Calibri" w:hAnsi="Times New Roman" w:cs="Times New Roman"/>
          <w:sz w:val="24"/>
          <w:szCs w:val="24"/>
        </w:rPr>
        <w:t xml:space="preserve"> органических веществ по БПК</w:t>
      </w:r>
      <w:r w:rsidRPr="00886513">
        <w:rPr>
          <w:rFonts w:ascii="Times New Roman" w:eastAsia="Calibri" w:hAnsi="Times New Roman" w:cs="Times New Roman"/>
          <w:sz w:val="24"/>
          <w:szCs w:val="24"/>
          <w:vertAlign w:val="subscript"/>
        </w:rPr>
        <w:t>5</w:t>
      </w:r>
      <w:r w:rsidRPr="00886513">
        <w:rPr>
          <w:rFonts w:ascii="Times New Roman" w:eastAsia="Calibri" w:hAnsi="Times New Roman" w:cs="Times New Roman"/>
          <w:sz w:val="24"/>
          <w:szCs w:val="24"/>
        </w:rPr>
        <w:t xml:space="preserve"> и </w:t>
      </w:r>
      <w:proofErr w:type="spellStart"/>
      <w:r w:rsidRPr="00886513">
        <w:rPr>
          <w:rFonts w:ascii="Times New Roman" w:eastAsia="Calibri" w:hAnsi="Times New Roman" w:cs="Times New Roman"/>
          <w:sz w:val="24"/>
          <w:szCs w:val="24"/>
        </w:rPr>
        <w:t>трудноокисляемых</w:t>
      </w:r>
      <w:proofErr w:type="spellEnd"/>
      <w:r w:rsidRPr="00886513">
        <w:rPr>
          <w:rFonts w:ascii="Times New Roman" w:eastAsia="Calibri" w:hAnsi="Times New Roman" w:cs="Times New Roman"/>
          <w:sz w:val="24"/>
          <w:szCs w:val="24"/>
        </w:rPr>
        <w:t xml:space="preserve"> органических веществ по ХПК в среднем не превышало 2 ПДК</w:t>
      </w:r>
      <w:r w:rsidRPr="00886513">
        <w:rPr>
          <w:rFonts w:ascii="Times New Roman" w:eastAsia="Calibri" w:hAnsi="Times New Roman" w:cs="Times New Roman"/>
          <w:sz w:val="24"/>
          <w:szCs w:val="24"/>
          <w:vertAlign w:val="superscript"/>
        </w:rPr>
        <w:footnoteReference w:id="2"/>
      </w:r>
      <w:r w:rsidRPr="00886513">
        <w:rPr>
          <w:rFonts w:ascii="Times New Roman" w:eastAsia="Calibri" w:hAnsi="Times New Roman" w:cs="Times New Roman"/>
          <w:sz w:val="24"/>
          <w:szCs w:val="24"/>
        </w:rPr>
        <w:t>.</w:t>
      </w:r>
      <w:r w:rsidRPr="00886513">
        <w:rPr>
          <w:rFonts w:ascii="Calibri" w:eastAsia="Calibri" w:hAnsi="Calibri" w:cs="Times New Roman"/>
        </w:rPr>
        <w:t xml:space="preserve"> </w:t>
      </w:r>
      <w:r w:rsidRPr="00886513">
        <w:rPr>
          <w:rFonts w:ascii="Times New Roman" w:eastAsia="Calibri" w:hAnsi="Times New Roman" w:cs="Times New Roman"/>
          <w:sz w:val="24"/>
          <w:szCs w:val="24"/>
        </w:rPr>
        <w:t xml:space="preserve">Максимальное содержание </w:t>
      </w:r>
      <w:proofErr w:type="spellStart"/>
      <w:r w:rsidRPr="00886513">
        <w:rPr>
          <w:rFonts w:ascii="Times New Roman" w:eastAsia="Calibri" w:hAnsi="Times New Roman" w:cs="Times New Roman"/>
          <w:sz w:val="24"/>
          <w:szCs w:val="24"/>
        </w:rPr>
        <w:t>легкоокисляемых</w:t>
      </w:r>
      <w:proofErr w:type="spellEnd"/>
      <w:r w:rsidRPr="00886513">
        <w:rPr>
          <w:rFonts w:ascii="Times New Roman" w:eastAsia="Calibri" w:hAnsi="Times New Roman" w:cs="Times New Roman"/>
          <w:sz w:val="24"/>
          <w:szCs w:val="24"/>
        </w:rPr>
        <w:t xml:space="preserve"> органических веществ по БПК</w:t>
      </w:r>
      <w:r w:rsidRPr="00886513">
        <w:rPr>
          <w:rFonts w:ascii="Times New Roman" w:eastAsia="Calibri" w:hAnsi="Times New Roman" w:cs="Times New Roman"/>
          <w:sz w:val="24"/>
          <w:szCs w:val="24"/>
          <w:vertAlign w:val="subscript"/>
        </w:rPr>
        <w:t xml:space="preserve">5 </w:t>
      </w:r>
      <w:r w:rsidRPr="00886513">
        <w:rPr>
          <w:rFonts w:ascii="Times New Roman" w:eastAsia="Calibri" w:hAnsi="Times New Roman" w:cs="Times New Roman"/>
          <w:sz w:val="24"/>
          <w:szCs w:val="24"/>
        </w:rPr>
        <w:t xml:space="preserve">(4 ПДК) было зарегистрировано в воде реки </w:t>
      </w:r>
      <w:proofErr w:type="spellStart"/>
      <w:r w:rsidRPr="00886513">
        <w:rPr>
          <w:rFonts w:ascii="Times New Roman" w:eastAsia="Calibri" w:hAnsi="Times New Roman" w:cs="Times New Roman"/>
          <w:sz w:val="24"/>
          <w:szCs w:val="24"/>
        </w:rPr>
        <w:t>Вори</w:t>
      </w:r>
      <w:proofErr w:type="spellEnd"/>
      <w:r w:rsidRPr="00886513">
        <w:rPr>
          <w:rFonts w:ascii="Times New Roman" w:eastAsia="Calibri" w:hAnsi="Times New Roman" w:cs="Times New Roman"/>
          <w:sz w:val="24"/>
          <w:szCs w:val="24"/>
        </w:rPr>
        <w:t xml:space="preserve"> ниже г. Красноармейска, а </w:t>
      </w:r>
      <w:proofErr w:type="spellStart"/>
      <w:r w:rsidRPr="00886513">
        <w:rPr>
          <w:rFonts w:ascii="Times New Roman" w:eastAsia="Calibri" w:hAnsi="Times New Roman" w:cs="Times New Roman"/>
          <w:sz w:val="24"/>
          <w:szCs w:val="24"/>
        </w:rPr>
        <w:t>трудноокисляемых</w:t>
      </w:r>
      <w:proofErr w:type="spellEnd"/>
      <w:r w:rsidRPr="00886513">
        <w:rPr>
          <w:rFonts w:ascii="Times New Roman" w:eastAsia="Calibri" w:hAnsi="Times New Roman" w:cs="Times New Roman"/>
          <w:sz w:val="24"/>
          <w:szCs w:val="24"/>
        </w:rPr>
        <w:t xml:space="preserve"> </w:t>
      </w:r>
    </w:p>
    <w:p w:rsidR="00886513" w:rsidRPr="00886513" w:rsidRDefault="00886513" w:rsidP="00886513">
      <w:pPr>
        <w:spacing w:after="0" w:line="360" w:lineRule="auto"/>
        <w:jc w:val="both"/>
        <w:rPr>
          <w:rFonts w:ascii="Times New Roman" w:eastAsia="Calibri" w:hAnsi="Times New Roman" w:cs="Times New Roman"/>
          <w:sz w:val="24"/>
          <w:szCs w:val="24"/>
        </w:rPr>
      </w:pPr>
    </w:p>
    <w:p w:rsidR="00886513" w:rsidRPr="00886513" w:rsidRDefault="00886513" w:rsidP="00886513">
      <w:pPr>
        <w:spacing w:after="0" w:line="360" w:lineRule="auto"/>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органических веществ по ХПК (8 ПДК) - в воде реки </w:t>
      </w:r>
      <w:proofErr w:type="spellStart"/>
      <w:r w:rsidRPr="00886513">
        <w:rPr>
          <w:rFonts w:ascii="Times New Roman" w:eastAsia="Calibri" w:hAnsi="Times New Roman" w:cs="Times New Roman"/>
          <w:sz w:val="24"/>
          <w:szCs w:val="24"/>
        </w:rPr>
        <w:t>Воймеги</w:t>
      </w:r>
      <w:proofErr w:type="spellEnd"/>
      <w:r w:rsidRPr="00886513">
        <w:rPr>
          <w:rFonts w:ascii="Times New Roman" w:eastAsia="Calibri" w:hAnsi="Times New Roman" w:cs="Times New Roman"/>
          <w:sz w:val="24"/>
          <w:szCs w:val="24"/>
        </w:rPr>
        <w:t xml:space="preserve"> ниже г. Рошаля. Минимальное содержание </w:t>
      </w:r>
      <w:proofErr w:type="spellStart"/>
      <w:r w:rsidRPr="00886513">
        <w:rPr>
          <w:rFonts w:ascii="Times New Roman" w:eastAsia="Calibri" w:hAnsi="Times New Roman" w:cs="Times New Roman"/>
          <w:sz w:val="24"/>
          <w:szCs w:val="24"/>
        </w:rPr>
        <w:t>легкоокисляемых</w:t>
      </w:r>
      <w:proofErr w:type="spellEnd"/>
      <w:r w:rsidRPr="00886513">
        <w:rPr>
          <w:rFonts w:ascii="Times New Roman" w:eastAsia="Calibri" w:hAnsi="Times New Roman" w:cs="Times New Roman"/>
          <w:sz w:val="24"/>
          <w:szCs w:val="24"/>
        </w:rPr>
        <w:t xml:space="preserve"> органических веществ по БПК</w:t>
      </w:r>
      <w:r w:rsidRPr="00886513">
        <w:rPr>
          <w:rFonts w:ascii="Times New Roman" w:eastAsia="Calibri" w:hAnsi="Times New Roman" w:cs="Times New Roman"/>
          <w:sz w:val="24"/>
          <w:szCs w:val="24"/>
          <w:vertAlign w:val="subscript"/>
        </w:rPr>
        <w:t>5</w:t>
      </w:r>
      <w:r w:rsidRPr="00886513">
        <w:rPr>
          <w:rFonts w:ascii="Times New Roman" w:eastAsia="Calibri" w:hAnsi="Times New Roman" w:cs="Times New Roman"/>
          <w:sz w:val="24"/>
          <w:szCs w:val="24"/>
        </w:rPr>
        <w:t xml:space="preserve"> (менее норматива ПДК) было зарегистрировано в воде рек Пахры (выше г. Подольска) и Нары (выше г. Наро-Фоминска и выше г. Серпухова), а </w:t>
      </w:r>
      <w:proofErr w:type="spellStart"/>
      <w:r w:rsidRPr="00886513">
        <w:rPr>
          <w:rFonts w:ascii="Times New Roman" w:eastAsia="Calibri" w:hAnsi="Times New Roman" w:cs="Times New Roman"/>
          <w:sz w:val="24"/>
          <w:szCs w:val="24"/>
        </w:rPr>
        <w:t>трудноокисляемых</w:t>
      </w:r>
      <w:proofErr w:type="spellEnd"/>
      <w:r w:rsidRPr="00886513">
        <w:rPr>
          <w:rFonts w:ascii="Times New Roman" w:eastAsia="Calibri" w:hAnsi="Times New Roman" w:cs="Times New Roman"/>
          <w:sz w:val="24"/>
          <w:szCs w:val="24"/>
        </w:rPr>
        <w:t xml:space="preserve"> органических веществ по ХПК (также менее норматива ПДК) – в воде реки Москвы ниже п. </w:t>
      </w:r>
      <w:proofErr w:type="spellStart"/>
      <w:r w:rsidRPr="00886513">
        <w:rPr>
          <w:rFonts w:ascii="Times New Roman" w:eastAsia="Calibri" w:hAnsi="Times New Roman" w:cs="Times New Roman"/>
          <w:sz w:val="24"/>
          <w:szCs w:val="24"/>
        </w:rPr>
        <w:t>Ильинское</w:t>
      </w:r>
      <w:proofErr w:type="spellEnd"/>
      <w:r w:rsidRPr="00886513">
        <w:rPr>
          <w:rFonts w:ascii="Times New Roman" w:eastAsia="Calibri" w:hAnsi="Times New Roman" w:cs="Times New Roman"/>
          <w:sz w:val="24"/>
          <w:szCs w:val="24"/>
        </w:rPr>
        <w:t xml:space="preserve">. </w:t>
      </w:r>
    </w:p>
    <w:p w:rsidR="00886513" w:rsidRPr="00886513" w:rsidRDefault="00886513" w:rsidP="00886513">
      <w:pPr>
        <w:spacing w:after="0" w:line="360" w:lineRule="auto"/>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ab/>
        <w:t xml:space="preserve">Средняя концентрация нитратного азота не превышала норматива ПДК, нитритного азота - 2 ПДК, аммонийного азота – 3 ПДК. Максимальное содержание аммонийного азота (32 ПДК, уровень высокого загрязнения /ВЗ/) было зарегистрировано   в воде реки </w:t>
      </w:r>
      <w:proofErr w:type="spellStart"/>
      <w:r w:rsidRPr="00886513">
        <w:rPr>
          <w:rFonts w:ascii="Times New Roman" w:eastAsia="Calibri" w:hAnsi="Times New Roman" w:cs="Times New Roman"/>
          <w:sz w:val="24"/>
          <w:szCs w:val="24"/>
        </w:rPr>
        <w:t>Воймеги</w:t>
      </w:r>
      <w:proofErr w:type="spellEnd"/>
      <w:r w:rsidRPr="00886513">
        <w:rPr>
          <w:rFonts w:ascii="Times New Roman" w:eastAsia="Calibri" w:hAnsi="Times New Roman" w:cs="Times New Roman"/>
          <w:sz w:val="24"/>
          <w:szCs w:val="24"/>
        </w:rPr>
        <w:t xml:space="preserve"> ниже г. Рошаля, нитритного азота (9 ПДК) – в воде реки </w:t>
      </w:r>
      <w:proofErr w:type="spellStart"/>
      <w:r w:rsidRPr="00886513">
        <w:rPr>
          <w:rFonts w:ascii="Times New Roman" w:eastAsia="Calibri" w:hAnsi="Times New Roman" w:cs="Times New Roman"/>
          <w:sz w:val="24"/>
          <w:szCs w:val="24"/>
        </w:rPr>
        <w:t>Рожаи</w:t>
      </w:r>
      <w:proofErr w:type="spellEnd"/>
      <w:r w:rsidRPr="00886513">
        <w:rPr>
          <w:rFonts w:ascii="Times New Roman" w:eastAsia="Calibri" w:hAnsi="Times New Roman" w:cs="Times New Roman"/>
          <w:sz w:val="24"/>
          <w:szCs w:val="24"/>
        </w:rPr>
        <w:t xml:space="preserve">           в черте д. Домодедово. Минимальное содержание аммонийного азота (менее ПДК) было отмечено в воде реки </w:t>
      </w:r>
      <w:proofErr w:type="spellStart"/>
      <w:r w:rsidRPr="00886513">
        <w:rPr>
          <w:rFonts w:ascii="Times New Roman" w:eastAsia="Calibri" w:hAnsi="Times New Roman" w:cs="Times New Roman"/>
          <w:sz w:val="24"/>
          <w:szCs w:val="24"/>
        </w:rPr>
        <w:t>Протвы</w:t>
      </w:r>
      <w:proofErr w:type="spellEnd"/>
      <w:r w:rsidRPr="00886513">
        <w:rPr>
          <w:rFonts w:ascii="Times New Roman" w:eastAsia="Calibri" w:hAnsi="Times New Roman" w:cs="Times New Roman"/>
          <w:sz w:val="24"/>
          <w:szCs w:val="24"/>
        </w:rPr>
        <w:t xml:space="preserve"> выше г. Вереи, а минимальное содержание нитритного азота (также менее ПДК) – в воде </w:t>
      </w:r>
      <w:proofErr w:type="spellStart"/>
      <w:r w:rsidRPr="00886513">
        <w:rPr>
          <w:rFonts w:ascii="Times New Roman" w:eastAsia="Calibri" w:hAnsi="Times New Roman" w:cs="Times New Roman"/>
          <w:sz w:val="24"/>
          <w:szCs w:val="24"/>
        </w:rPr>
        <w:t>Иваньковского</w:t>
      </w:r>
      <w:proofErr w:type="spellEnd"/>
      <w:r w:rsidRPr="00886513">
        <w:rPr>
          <w:rFonts w:ascii="Times New Roman" w:eastAsia="Calibri" w:hAnsi="Times New Roman" w:cs="Times New Roman"/>
          <w:sz w:val="24"/>
          <w:szCs w:val="24"/>
        </w:rPr>
        <w:t xml:space="preserve"> водохранилища у г. Дубны.</w:t>
      </w:r>
    </w:p>
    <w:p w:rsidR="00886513" w:rsidRPr="00886513" w:rsidRDefault="00886513" w:rsidP="00886513">
      <w:pPr>
        <w:spacing w:after="0" w:line="360" w:lineRule="auto"/>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ab/>
        <w:t>Содержание тяжелых металлов в воде водных объектов региона в целом было невысоким: концентрац</w:t>
      </w:r>
      <w:proofErr w:type="gramStart"/>
      <w:r w:rsidRPr="00886513">
        <w:rPr>
          <w:rFonts w:ascii="Times New Roman" w:eastAsia="Calibri" w:hAnsi="Times New Roman" w:cs="Times New Roman"/>
          <w:sz w:val="24"/>
          <w:szCs w:val="24"/>
        </w:rPr>
        <w:t>ии ио</w:t>
      </w:r>
      <w:proofErr w:type="gramEnd"/>
      <w:r w:rsidRPr="00886513">
        <w:rPr>
          <w:rFonts w:ascii="Times New Roman" w:eastAsia="Calibri" w:hAnsi="Times New Roman" w:cs="Times New Roman"/>
          <w:sz w:val="24"/>
          <w:szCs w:val="24"/>
        </w:rPr>
        <w:t xml:space="preserve">нов хрома шестивалентного, свинца, никеля и цинка                в среднем не превышали нормативов ПДК, ионов меди – 2 ПДК. Максимальное содержание ионов меди (7 ПДК) было зарегистрировано в воде реки Оки ниже                    г. Серпухова, ионов цинка (3 ПДК) – в воде реки </w:t>
      </w:r>
      <w:proofErr w:type="spellStart"/>
      <w:r w:rsidRPr="00886513">
        <w:rPr>
          <w:rFonts w:ascii="Times New Roman" w:eastAsia="Calibri" w:hAnsi="Times New Roman" w:cs="Times New Roman"/>
          <w:sz w:val="24"/>
          <w:szCs w:val="24"/>
        </w:rPr>
        <w:t>Рожаи</w:t>
      </w:r>
      <w:proofErr w:type="spellEnd"/>
      <w:r w:rsidRPr="00886513">
        <w:rPr>
          <w:rFonts w:ascii="Times New Roman" w:eastAsia="Calibri" w:hAnsi="Times New Roman" w:cs="Times New Roman"/>
          <w:sz w:val="24"/>
          <w:szCs w:val="24"/>
        </w:rPr>
        <w:t xml:space="preserve"> в черте д. Домодедово, ионов никеля (2  ПДК) – в воде реки Пахры ниже г. Подольска (ниже места впадения ручья Черного). </w:t>
      </w:r>
    </w:p>
    <w:p w:rsidR="00886513" w:rsidRPr="00886513" w:rsidRDefault="00886513" w:rsidP="00886513">
      <w:pPr>
        <w:spacing w:after="0" w:line="360" w:lineRule="auto"/>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ab/>
        <w:t>Содержание формальдегида, нефтепродуктов и синтетических поверхностно-активных веществ (СПАВ) в среднем не превышало нормативов ПДК, фенолов – 2 ПДК. Максимальное содержание нефтепродуктов (5 ПДК) и фенолов (4 ПДК) было отмечено      в воде реки Яузы в черте г. Москвы.</w:t>
      </w:r>
    </w:p>
    <w:p w:rsidR="00886513" w:rsidRPr="00886513" w:rsidRDefault="00886513" w:rsidP="00886513">
      <w:pPr>
        <w:spacing w:after="0" w:line="360" w:lineRule="auto"/>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ab/>
        <w:t xml:space="preserve">В декабре 2025 года на водных объектах региона был зарегистрирован                                                                                                                                                          один случай ВЗ (таблица 1), случаев экстремально высокого загрязнения (ЭВЗ) зарегистрировано не было. Для сравнения: в декабре 2024 года было зарегистрировано                           24 случая ВЗ, а случаев ЭВЗ зарегистрировано также не было. </w:t>
      </w:r>
    </w:p>
    <w:p w:rsidR="00886513" w:rsidRPr="00886513" w:rsidRDefault="00886513" w:rsidP="00886513">
      <w:pPr>
        <w:spacing w:line="360" w:lineRule="auto"/>
        <w:jc w:val="both"/>
        <w:rPr>
          <w:rFonts w:ascii="Times New Roman" w:eastAsia="Times New Roman" w:hAnsi="Times New Roman" w:cs="Times New Roman"/>
          <w:sz w:val="24"/>
          <w:szCs w:val="24"/>
          <w:lang w:eastAsia="ru-RU"/>
        </w:rPr>
      </w:pPr>
      <w:r w:rsidRPr="00886513">
        <w:rPr>
          <w:rFonts w:ascii="Times New Roman" w:eastAsia="Calibri" w:hAnsi="Times New Roman" w:cs="Times New Roman"/>
          <w:sz w:val="24"/>
          <w:szCs w:val="24"/>
        </w:rPr>
        <w:tab/>
      </w:r>
      <w:r w:rsidRPr="00886513">
        <w:rPr>
          <w:rFonts w:ascii="Times New Roman" w:eastAsia="Times New Roman" w:hAnsi="Times New Roman" w:cs="Times New Roman"/>
          <w:sz w:val="24"/>
          <w:szCs w:val="24"/>
          <w:lang w:eastAsia="ru-RU"/>
        </w:rPr>
        <w:t xml:space="preserve">По сравнению с декабрем 2024 года в отчетный период в воде водных объектов Московского региона повысилось содержание взвешенных веществ. По остальным наблюдаемым показателям качества воды существенных изменений не было отмечено.  </w:t>
      </w:r>
    </w:p>
    <w:p w:rsidR="00886513" w:rsidRPr="00886513" w:rsidRDefault="00886513" w:rsidP="00886513">
      <w:pPr>
        <w:spacing w:line="360" w:lineRule="auto"/>
        <w:jc w:val="both"/>
        <w:rPr>
          <w:rFonts w:ascii="Times New Roman" w:eastAsia="Times New Roman" w:hAnsi="Times New Roman" w:cs="Times New Roman"/>
          <w:sz w:val="24"/>
          <w:szCs w:val="24"/>
          <w:lang w:eastAsia="ru-RU"/>
        </w:rPr>
      </w:pPr>
    </w:p>
    <w:p w:rsidR="00886513" w:rsidRPr="00886513" w:rsidRDefault="00886513" w:rsidP="00886513">
      <w:pPr>
        <w:spacing w:line="360" w:lineRule="auto"/>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lastRenderedPageBreak/>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t>Таблица 1</w:t>
      </w:r>
    </w:p>
    <w:p w:rsidR="00886513" w:rsidRPr="00886513" w:rsidRDefault="00886513" w:rsidP="00886513">
      <w:pPr>
        <w:spacing w:before="240" w:after="0" w:line="240" w:lineRule="auto"/>
        <w:ind w:firstLine="720"/>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Случаи ВЗ, зарегистрированные на водных объектах </w:t>
      </w:r>
    </w:p>
    <w:p w:rsidR="00886513" w:rsidRPr="00886513" w:rsidRDefault="00886513" w:rsidP="00886513">
      <w:pPr>
        <w:spacing w:line="360" w:lineRule="auto"/>
        <w:ind w:firstLine="720"/>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Московского региона в декабре 2025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1701"/>
        <w:gridCol w:w="2410"/>
        <w:gridCol w:w="2268"/>
      </w:tblGrid>
      <w:tr w:rsidR="00886513" w:rsidRPr="00886513" w:rsidTr="003F2F8B">
        <w:trPr>
          <w:trHeight w:val="575"/>
        </w:trPr>
        <w:tc>
          <w:tcPr>
            <w:tcW w:w="817"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 </w:t>
            </w:r>
            <w:proofErr w:type="gramStart"/>
            <w:r w:rsidRPr="00886513">
              <w:rPr>
                <w:rFonts w:ascii="Times New Roman" w:eastAsia="Times New Roman" w:hAnsi="Times New Roman" w:cs="Times New Roman"/>
                <w:sz w:val="24"/>
                <w:szCs w:val="24"/>
                <w:lang w:eastAsia="ru-RU"/>
              </w:rPr>
              <w:t>п</w:t>
            </w:r>
            <w:proofErr w:type="gramEnd"/>
            <w:r w:rsidRPr="00886513">
              <w:rPr>
                <w:rFonts w:ascii="Times New Roman" w:eastAsia="Times New Roman" w:hAnsi="Times New Roman" w:cs="Times New Roman"/>
                <w:sz w:val="24"/>
                <w:szCs w:val="24"/>
                <w:lang w:eastAsia="ru-RU"/>
              </w:rPr>
              <w:t>/п</w:t>
            </w:r>
          </w:p>
        </w:tc>
        <w:tc>
          <w:tcPr>
            <w:tcW w:w="2268"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Ингредиент</w:t>
            </w:r>
          </w:p>
        </w:tc>
        <w:tc>
          <w:tcPr>
            <w:tcW w:w="1701"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Концентраци</w:t>
            </w:r>
            <w:proofErr w:type="gramStart"/>
            <w:r w:rsidRPr="00886513">
              <w:rPr>
                <w:rFonts w:ascii="Times New Roman" w:eastAsia="Times New Roman" w:hAnsi="Times New Roman" w:cs="Times New Roman"/>
                <w:sz w:val="24"/>
                <w:szCs w:val="24"/>
                <w:lang w:eastAsia="ru-RU"/>
              </w:rPr>
              <w:t>я(</w:t>
            </w:r>
            <w:proofErr w:type="gramEnd"/>
            <w:r w:rsidRPr="00886513">
              <w:rPr>
                <w:rFonts w:ascii="Times New Roman" w:eastAsia="Times New Roman" w:hAnsi="Times New Roman" w:cs="Times New Roman"/>
                <w:sz w:val="24"/>
                <w:szCs w:val="24"/>
                <w:lang w:eastAsia="ru-RU"/>
              </w:rPr>
              <w:t>ПДК)</w:t>
            </w:r>
          </w:p>
        </w:tc>
        <w:tc>
          <w:tcPr>
            <w:tcW w:w="241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Контрольный створ</w:t>
            </w:r>
          </w:p>
        </w:tc>
        <w:tc>
          <w:tcPr>
            <w:tcW w:w="2268"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Дата отбора пробы</w:t>
            </w:r>
          </w:p>
        </w:tc>
      </w:tr>
      <w:tr w:rsidR="00886513" w:rsidRPr="00886513" w:rsidTr="003F2F8B">
        <w:trPr>
          <w:trHeight w:val="545"/>
        </w:trPr>
        <w:tc>
          <w:tcPr>
            <w:tcW w:w="817"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Азот аммонийный</w:t>
            </w:r>
          </w:p>
        </w:tc>
        <w:tc>
          <w:tcPr>
            <w:tcW w:w="1701"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 32</w:t>
            </w:r>
          </w:p>
        </w:tc>
        <w:tc>
          <w:tcPr>
            <w:tcW w:w="241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 Река </w:t>
            </w:r>
            <w:proofErr w:type="spellStart"/>
            <w:r w:rsidRPr="00886513">
              <w:rPr>
                <w:rFonts w:ascii="Times New Roman" w:eastAsia="Times New Roman" w:hAnsi="Times New Roman" w:cs="Times New Roman"/>
                <w:sz w:val="24"/>
                <w:szCs w:val="24"/>
                <w:lang w:eastAsia="ru-RU"/>
              </w:rPr>
              <w:t>Воймега</w:t>
            </w:r>
            <w:proofErr w:type="spellEnd"/>
            <w:r w:rsidRPr="00886513">
              <w:rPr>
                <w:rFonts w:ascii="Times New Roman" w:eastAsia="Times New Roman" w:hAnsi="Times New Roman" w:cs="Times New Roman"/>
                <w:sz w:val="24"/>
                <w:szCs w:val="24"/>
                <w:lang w:eastAsia="ru-RU"/>
              </w:rPr>
              <w:t xml:space="preserve"> ниже г. Рошаля</w:t>
            </w:r>
          </w:p>
        </w:tc>
        <w:tc>
          <w:tcPr>
            <w:tcW w:w="2268"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15.12.2025</w:t>
            </w:r>
          </w:p>
        </w:tc>
      </w:tr>
    </w:tbl>
    <w:p w:rsidR="00886513" w:rsidRPr="00886513" w:rsidRDefault="00886513" w:rsidP="00886513">
      <w:pPr>
        <w:spacing w:after="0" w:line="360" w:lineRule="auto"/>
        <w:jc w:val="both"/>
        <w:rPr>
          <w:rFonts w:ascii="Times New Roman" w:eastAsia="Times New Roman" w:hAnsi="Times New Roman" w:cs="Times New Roman"/>
          <w:sz w:val="48"/>
          <w:szCs w:val="48"/>
          <w:lang w:eastAsia="ru-RU"/>
        </w:rPr>
      </w:pPr>
      <w:r w:rsidRPr="00886513">
        <w:rPr>
          <w:rFonts w:ascii="Times New Roman" w:eastAsia="Times New Roman" w:hAnsi="Times New Roman" w:cs="Times New Roman"/>
          <w:sz w:val="24"/>
          <w:szCs w:val="24"/>
          <w:lang w:eastAsia="ru-RU"/>
        </w:rPr>
        <w:tab/>
      </w:r>
    </w:p>
    <w:p w:rsidR="00886513" w:rsidRPr="00886513" w:rsidRDefault="00886513" w:rsidP="00886513">
      <w:pPr>
        <w:spacing w:after="0" w:line="36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ab/>
      </w:r>
      <w:proofErr w:type="gramStart"/>
      <w:r w:rsidRPr="00886513">
        <w:rPr>
          <w:rFonts w:ascii="Times New Roman" w:eastAsia="Times New Roman" w:hAnsi="Times New Roman" w:cs="Times New Roman"/>
          <w:sz w:val="24"/>
          <w:szCs w:val="24"/>
          <w:lang w:eastAsia="ru-RU"/>
        </w:rPr>
        <w:t>В рамках мониторинга качества воды в р. Москве в декабре 2025 года были проанализированы осредненные данные по содержанию ряда загрязняющих веществ (</w:t>
      </w:r>
      <w:proofErr w:type="spellStart"/>
      <w:r w:rsidRPr="00886513">
        <w:rPr>
          <w:rFonts w:ascii="Times New Roman" w:eastAsia="Times New Roman" w:hAnsi="Times New Roman" w:cs="Times New Roman"/>
          <w:sz w:val="24"/>
          <w:szCs w:val="24"/>
          <w:lang w:eastAsia="ru-RU"/>
        </w:rPr>
        <w:t>легкоокисляемые</w:t>
      </w:r>
      <w:proofErr w:type="spellEnd"/>
      <w:r w:rsidRPr="00886513">
        <w:rPr>
          <w:rFonts w:ascii="Times New Roman" w:eastAsia="Times New Roman" w:hAnsi="Times New Roman" w:cs="Times New Roman"/>
          <w:sz w:val="24"/>
          <w:szCs w:val="24"/>
          <w:lang w:eastAsia="ru-RU"/>
        </w:rPr>
        <w:t xml:space="preserve"> органические вещества по БПК</w:t>
      </w:r>
      <w:r w:rsidRPr="00886513">
        <w:rPr>
          <w:rFonts w:ascii="Times New Roman" w:eastAsia="Times New Roman" w:hAnsi="Times New Roman" w:cs="Times New Roman"/>
          <w:sz w:val="24"/>
          <w:szCs w:val="24"/>
          <w:vertAlign w:val="subscript"/>
          <w:lang w:eastAsia="ru-RU"/>
        </w:rPr>
        <w:t xml:space="preserve">5, </w:t>
      </w:r>
      <w:r w:rsidRPr="00886513">
        <w:rPr>
          <w:rFonts w:ascii="Times New Roman" w:eastAsia="Times New Roman" w:hAnsi="Times New Roman" w:cs="Times New Roman"/>
          <w:sz w:val="24"/>
          <w:szCs w:val="24"/>
          <w:lang w:eastAsia="ru-RU"/>
        </w:rPr>
        <w:t>нефтепродукты,</w:t>
      </w:r>
      <w:r w:rsidRPr="00886513">
        <w:rPr>
          <w:rFonts w:ascii="Times New Roman" w:eastAsia="Times New Roman" w:hAnsi="Times New Roman" w:cs="Times New Roman"/>
          <w:sz w:val="24"/>
          <w:szCs w:val="24"/>
          <w:vertAlign w:val="subscript"/>
          <w:lang w:eastAsia="ru-RU"/>
        </w:rPr>
        <w:t xml:space="preserve"> </w:t>
      </w:r>
      <w:r w:rsidRPr="00886513">
        <w:rPr>
          <w:rFonts w:ascii="Times New Roman" w:eastAsia="Times New Roman" w:hAnsi="Times New Roman" w:cs="Times New Roman"/>
          <w:sz w:val="24"/>
          <w:szCs w:val="24"/>
          <w:lang w:eastAsia="ru-RU"/>
        </w:rPr>
        <w:t xml:space="preserve">фенолы и ионы меди)         в речной воде на расположенном в границах города участке реки от фонового створа (поселок </w:t>
      </w:r>
      <w:proofErr w:type="spellStart"/>
      <w:r w:rsidRPr="00886513">
        <w:rPr>
          <w:rFonts w:ascii="Times New Roman" w:eastAsia="Times New Roman" w:hAnsi="Times New Roman" w:cs="Times New Roman"/>
          <w:sz w:val="24"/>
          <w:szCs w:val="24"/>
          <w:lang w:eastAsia="ru-RU"/>
        </w:rPr>
        <w:t>Ильинское</w:t>
      </w:r>
      <w:proofErr w:type="spellEnd"/>
      <w:r w:rsidRPr="00886513">
        <w:rPr>
          <w:rFonts w:ascii="Times New Roman" w:eastAsia="Times New Roman" w:hAnsi="Times New Roman" w:cs="Times New Roman"/>
          <w:sz w:val="24"/>
          <w:szCs w:val="24"/>
          <w:lang w:eastAsia="ru-RU"/>
        </w:rPr>
        <w:t xml:space="preserve">) и контрольного створа (в районе </w:t>
      </w:r>
      <w:proofErr w:type="spellStart"/>
      <w:r w:rsidRPr="00886513">
        <w:rPr>
          <w:rFonts w:ascii="Times New Roman" w:eastAsia="Times New Roman" w:hAnsi="Times New Roman" w:cs="Times New Roman"/>
          <w:sz w:val="24"/>
          <w:szCs w:val="24"/>
          <w:lang w:eastAsia="ru-RU"/>
        </w:rPr>
        <w:t>Бабьегородской</w:t>
      </w:r>
      <w:proofErr w:type="spellEnd"/>
      <w:r w:rsidRPr="00886513">
        <w:rPr>
          <w:rFonts w:ascii="Times New Roman" w:eastAsia="Times New Roman" w:hAnsi="Times New Roman" w:cs="Times New Roman"/>
          <w:sz w:val="24"/>
          <w:szCs w:val="24"/>
          <w:lang w:eastAsia="ru-RU"/>
        </w:rPr>
        <w:t xml:space="preserve"> плотины)               до замыкающего створа (</w:t>
      </w:r>
      <w:proofErr w:type="spellStart"/>
      <w:r w:rsidRPr="00886513">
        <w:rPr>
          <w:rFonts w:ascii="Times New Roman" w:eastAsia="Times New Roman" w:hAnsi="Times New Roman" w:cs="Times New Roman"/>
          <w:sz w:val="24"/>
          <w:szCs w:val="24"/>
          <w:lang w:eastAsia="ru-RU"/>
        </w:rPr>
        <w:t>Бесединский</w:t>
      </w:r>
      <w:proofErr w:type="spellEnd"/>
      <w:r w:rsidRPr="00886513">
        <w:rPr>
          <w:rFonts w:ascii="Times New Roman" w:eastAsia="Times New Roman" w:hAnsi="Times New Roman" w:cs="Times New Roman"/>
          <w:sz w:val="24"/>
          <w:szCs w:val="24"/>
          <w:lang w:eastAsia="ru-RU"/>
        </w:rPr>
        <w:t xml:space="preserve"> мост МКАД). </w:t>
      </w:r>
      <w:proofErr w:type="gramEnd"/>
    </w:p>
    <w:p w:rsidR="00886513" w:rsidRPr="00886513" w:rsidRDefault="00886513" w:rsidP="00886513">
      <w:pPr>
        <w:spacing w:after="0" w:line="36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ab/>
        <w:t xml:space="preserve">Результаты анализа выявили четкую закономерность в изменении качества речной воды по содержанию вышеуказанных загрязняющих веществ (рисунок 2). Так, содержание в речной воде фенолов, нефтепродуктов и </w:t>
      </w:r>
      <w:proofErr w:type="spellStart"/>
      <w:r w:rsidRPr="00886513">
        <w:rPr>
          <w:rFonts w:ascii="Times New Roman" w:eastAsia="Times New Roman" w:hAnsi="Times New Roman" w:cs="Times New Roman"/>
          <w:sz w:val="24"/>
          <w:szCs w:val="24"/>
          <w:lang w:eastAsia="ru-RU"/>
        </w:rPr>
        <w:t>легкоокисляемых</w:t>
      </w:r>
      <w:proofErr w:type="spellEnd"/>
      <w:r w:rsidRPr="00886513">
        <w:rPr>
          <w:rFonts w:ascii="Times New Roman" w:eastAsia="Times New Roman" w:hAnsi="Times New Roman" w:cs="Times New Roman"/>
          <w:sz w:val="24"/>
          <w:szCs w:val="24"/>
          <w:lang w:eastAsia="ru-RU"/>
        </w:rPr>
        <w:t xml:space="preserve"> органических веществ по БПК</w:t>
      </w:r>
      <w:r w:rsidRPr="00886513">
        <w:rPr>
          <w:rFonts w:ascii="Times New Roman" w:eastAsia="Times New Roman" w:hAnsi="Times New Roman" w:cs="Times New Roman"/>
          <w:sz w:val="24"/>
          <w:szCs w:val="24"/>
          <w:vertAlign w:val="subscript"/>
          <w:lang w:eastAsia="ru-RU"/>
        </w:rPr>
        <w:t>5</w:t>
      </w:r>
      <w:r w:rsidRPr="00886513">
        <w:rPr>
          <w:rFonts w:ascii="Times New Roman" w:eastAsia="Times New Roman" w:hAnsi="Times New Roman" w:cs="Times New Roman"/>
          <w:sz w:val="24"/>
          <w:szCs w:val="24"/>
          <w:lang w:eastAsia="ru-RU"/>
        </w:rPr>
        <w:t xml:space="preserve"> возрастало по течению реки от значений в пределах </w:t>
      </w:r>
      <w:proofErr w:type="gramStart"/>
      <w:r w:rsidRPr="00886513">
        <w:rPr>
          <w:rFonts w:ascii="Times New Roman" w:eastAsia="Times New Roman" w:hAnsi="Times New Roman" w:cs="Times New Roman"/>
          <w:sz w:val="24"/>
          <w:szCs w:val="24"/>
          <w:lang w:eastAsia="ru-RU"/>
        </w:rPr>
        <w:t>от</w:t>
      </w:r>
      <w:proofErr w:type="gramEnd"/>
      <w:r w:rsidRPr="00886513">
        <w:rPr>
          <w:rFonts w:ascii="Times New Roman" w:eastAsia="Times New Roman" w:hAnsi="Times New Roman" w:cs="Times New Roman"/>
          <w:sz w:val="24"/>
          <w:szCs w:val="24"/>
          <w:lang w:eastAsia="ru-RU"/>
        </w:rPr>
        <w:t xml:space="preserve"> менее ПДК               до 2 ПДК в фоновом створе до 2-3 ПДК в замыкающем створе. Содержание ионов меди    по всем створам было в пределах 2 ПДК.</w:t>
      </w:r>
    </w:p>
    <w:p w:rsidR="00886513" w:rsidRPr="00886513" w:rsidRDefault="00886513" w:rsidP="00886513">
      <w:pPr>
        <w:tabs>
          <w:tab w:val="left" w:pos="851"/>
        </w:tabs>
        <w:spacing w:after="0" w:line="360" w:lineRule="auto"/>
        <w:jc w:val="both"/>
        <w:rPr>
          <w:rFonts w:ascii="Times New Roman" w:eastAsia="Times New Roman" w:hAnsi="Times New Roman" w:cs="Times New Roman"/>
          <w:sz w:val="24"/>
          <w:szCs w:val="24"/>
          <w:lang w:eastAsia="ru-RU"/>
        </w:rPr>
      </w:pPr>
    </w:p>
    <w:p w:rsidR="00886513" w:rsidRPr="00886513" w:rsidRDefault="00886513" w:rsidP="00886513">
      <w:pPr>
        <w:pBdr>
          <w:top w:val="nil"/>
          <w:left w:val="nil"/>
          <w:bottom w:val="nil"/>
          <w:right w:val="nil"/>
          <w:between w:val="nil"/>
        </w:pBdr>
        <w:suppressAutoHyphens/>
        <w:overflowPunct w:val="0"/>
        <w:autoSpaceDE w:val="0"/>
        <w:autoSpaceDN w:val="0"/>
        <w:adjustRightInd w:val="0"/>
        <w:spacing w:after="0" w:line="240" w:lineRule="auto"/>
        <w:ind w:leftChars="-1" w:hangingChars="1" w:hanging="2"/>
        <w:jc w:val="both"/>
        <w:textDirection w:val="btLr"/>
        <w:textAlignment w:val="baseline"/>
        <w:outlineLvl w:val="0"/>
        <w:rPr>
          <w:rFonts w:ascii="Times New Roman" w:eastAsia="Times New Roman" w:hAnsi="Times New Roman" w:cs="Times New Roman"/>
          <w:color w:val="000000"/>
          <w:position w:val="-1"/>
          <w:sz w:val="26"/>
          <w:szCs w:val="26"/>
          <w:lang w:eastAsia="ru-RU"/>
        </w:rPr>
      </w:pPr>
      <w:r w:rsidRPr="00886513">
        <w:rPr>
          <w:rFonts w:ascii="Times New Roman" w:eastAsia="Times New Roman" w:hAnsi="Times New Roman" w:cs="Times New Roman"/>
          <w:noProof/>
          <w:position w:val="-1"/>
          <w:sz w:val="20"/>
          <w:szCs w:val="20"/>
          <w:lang w:eastAsia="ru-RU"/>
        </w:rPr>
        <w:drawing>
          <wp:inline distT="0" distB="0" distL="0" distR="0" wp14:anchorId="623EF0F9" wp14:editId="23AF78F2">
            <wp:extent cx="5372100" cy="2447925"/>
            <wp:effectExtent l="0" t="0" r="0" b="9525"/>
            <wp:docPr id="1" name="Диаграмма 1" title="Диаграмма">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000-0000FB727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6513" w:rsidRPr="00886513" w:rsidRDefault="00886513" w:rsidP="00886513">
      <w:pPr>
        <w:suppressAutoHyphens/>
        <w:spacing w:after="0" w:line="240" w:lineRule="auto"/>
        <w:ind w:firstLine="851"/>
        <w:jc w:val="both"/>
        <w:rPr>
          <w:rFonts w:ascii="Times New Roman" w:eastAsia="Times New Roman" w:hAnsi="Times New Roman" w:cs="Times New Roman"/>
          <w:sz w:val="16"/>
          <w:szCs w:val="16"/>
          <w:lang w:eastAsia="ru-RU"/>
        </w:rPr>
      </w:pPr>
    </w:p>
    <w:p w:rsidR="00886513" w:rsidRPr="00886513" w:rsidRDefault="00886513" w:rsidP="00886513">
      <w:pPr>
        <w:overflowPunct w:val="0"/>
        <w:autoSpaceDE w:val="0"/>
        <w:autoSpaceDN w:val="0"/>
        <w:adjustRightInd w:val="0"/>
        <w:spacing w:before="240" w:after="0" w:line="240" w:lineRule="auto"/>
        <w:jc w:val="center"/>
        <w:textAlignment w:val="baseline"/>
        <w:rPr>
          <w:rFonts w:ascii="Times New Roman" w:eastAsia="Times New Roman" w:hAnsi="Times New Roman" w:cs="Times New Roman"/>
          <w:sz w:val="20"/>
          <w:szCs w:val="20"/>
          <w:lang w:eastAsia="ru-RU"/>
        </w:rPr>
      </w:pPr>
      <w:r w:rsidRPr="00886513">
        <w:rPr>
          <w:rFonts w:ascii="Times New Roman" w:eastAsia="Times New Roman" w:hAnsi="Times New Roman" w:cs="Times New Roman"/>
          <w:sz w:val="20"/>
          <w:szCs w:val="20"/>
          <w:lang w:eastAsia="ru-RU"/>
        </w:rPr>
        <w:t>Рисунок 2. Динамика содержания загрязняющих веществ в р. Москве</w:t>
      </w:r>
    </w:p>
    <w:p w:rsidR="00886513" w:rsidRPr="00886513" w:rsidRDefault="00886513" w:rsidP="00886513">
      <w:pPr>
        <w:spacing w:after="0" w:line="240" w:lineRule="auto"/>
        <w:ind w:firstLine="708"/>
        <w:jc w:val="center"/>
        <w:rPr>
          <w:rFonts w:ascii="Times New Roman" w:eastAsia="Calibri" w:hAnsi="Times New Roman" w:cs="Times New Roman"/>
          <w:sz w:val="20"/>
          <w:szCs w:val="20"/>
        </w:rPr>
      </w:pPr>
      <w:r w:rsidRPr="00886513">
        <w:rPr>
          <w:rFonts w:ascii="Times New Roman" w:eastAsia="Calibri" w:hAnsi="Times New Roman" w:cs="Times New Roman"/>
          <w:sz w:val="20"/>
          <w:szCs w:val="20"/>
        </w:rPr>
        <w:t>в черте г. Москвы в декабре 2025 года</w:t>
      </w:r>
    </w:p>
    <w:p w:rsidR="00886513" w:rsidRPr="00886513" w:rsidRDefault="00886513" w:rsidP="00886513">
      <w:pPr>
        <w:spacing w:line="360" w:lineRule="auto"/>
        <w:jc w:val="both"/>
        <w:rPr>
          <w:rFonts w:ascii="Times New Roman" w:eastAsia="Calibri" w:hAnsi="Times New Roman" w:cs="Times New Roman"/>
          <w:b/>
          <w:sz w:val="48"/>
          <w:szCs w:val="48"/>
        </w:rPr>
      </w:pPr>
    </w:p>
    <w:p w:rsidR="00886513" w:rsidRPr="00886513" w:rsidRDefault="00886513" w:rsidP="00886513">
      <w:pPr>
        <w:spacing w:after="0" w:line="360" w:lineRule="auto"/>
        <w:jc w:val="both"/>
        <w:rPr>
          <w:rFonts w:ascii="Times New Roman" w:eastAsia="Times New Roman" w:hAnsi="Times New Roman" w:cs="Times New Roman"/>
          <w:sz w:val="24"/>
          <w:szCs w:val="20"/>
          <w:lang w:eastAsia="ru-RU"/>
        </w:rPr>
      </w:pPr>
      <w:r w:rsidRPr="00886513">
        <w:rPr>
          <w:rFonts w:ascii="Times New Roman" w:eastAsia="Calibri" w:hAnsi="Times New Roman" w:cs="Times New Roman"/>
          <w:b/>
          <w:sz w:val="24"/>
          <w:szCs w:val="24"/>
        </w:rPr>
        <w:lastRenderedPageBreak/>
        <w:tab/>
        <w:t xml:space="preserve">Радиационная обстановка </w:t>
      </w:r>
      <w:r w:rsidRPr="00886513">
        <w:rPr>
          <w:rFonts w:ascii="Times New Roman" w:eastAsia="Times New Roman" w:hAnsi="Times New Roman" w:cs="Times New Roman"/>
          <w:sz w:val="24"/>
          <w:szCs w:val="20"/>
          <w:lang w:eastAsia="ru-RU"/>
        </w:rPr>
        <w:t xml:space="preserve">в декабре 2025 года на территории Москвы                     и Московской области оставалась стабильной. Значения плотности радиоактивных выпадений из атмосферы и мощности </w:t>
      </w:r>
      <w:proofErr w:type="spellStart"/>
      <w:r w:rsidRPr="00886513">
        <w:rPr>
          <w:rFonts w:ascii="Times New Roman" w:eastAsia="Times New Roman" w:hAnsi="Times New Roman" w:cs="Times New Roman"/>
          <w:sz w:val="24"/>
          <w:szCs w:val="20"/>
          <w:lang w:eastAsia="ru-RU"/>
        </w:rPr>
        <w:t>амбиентного</w:t>
      </w:r>
      <w:proofErr w:type="spellEnd"/>
      <w:r w:rsidRPr="00886513">
        <w:rPr>
          <w:rFonts w:ascii="Times New Roman" w:eastAsia="Times New Roman" w:hAnsi="Times New Roman" w:cs="Times New Roman"/>
          <w:sz w:val="24"/>
          <w:szCs w:val="20"/>
          <w:lang w:eastAsia="ru-RU"/>
        </w:rPr>
        <w:t xml:space="preserve"> эквивалента дозы гамма-излучения (МАЭД) были близки </w:t>
      </w:r>
      <w:proofErr w:type="gramStart"/>
      <w:r w:rsidRPr="00886513">
        <w:rPr>
          <w:rFonts w:ascii="Times New Roman" w:eastAsia="Times New Roman" w:hAnsi="Times New Roman" w:cs="Times New Roman"/>
          <w:sz w:val="24"/>
          <w:szCs w:val="20"/>
          <w:lang w:eastAsia="ru-RU"/>
        </w:rPr>
        <w:t>к</w:t>
      </w:r>
      <w:proofErr w:type="gramEnd"/>
      <w:r w:rsidRPr="00886513">
        <w:rPr>
          <w:rFonts w:ascii="Times New Roman" w:eastAsia="Times New Roman" w:hAnsi="Times New Roman" w:cs="Times New Roman"/>
          <w:sz w:val="24"/>
          <w:szCs w:val="20"/>
          <w:lang w:eastAsia="ru-RU"/>
        </w:rPr>
        <w:t xml:space="preserve"> фоновым.</w:t>
      </w:r>
    </w:p>
    <w:p w:rsidR="00886513" w:rsidRPr="00886513" w:rsidRDefault="00886513" w:rsidP="00886513">
      <w:pPr>
        <w:spacing w:after="0" w:line="360" w:lineRule="auto"/>
        <w:ind w:firstLine="720"/>
        <w:jc w:val="both"/>
        <w:rPr>
          <w:rFonts w:ascii="Times New Roman" w:eastAsia="Times New Roman" w:hAnsi="Times New Roman" w:cs="Times New Roman"/>
          <w:sz w:val="24"/>
          <w:szCs w:val="20"/>
          <w:lang w:eastAsia="ru-RU"/>
        </w:rPr>
      </w:pPr>
      <w:r w:rsidRPr="00886513">
        <w:rPr>
          <w:rFonts w:ascii="Times New Roman" w:eastAsia="Times New Roman" w:hAnsi="Times New Roman" w:cs="Times New Roman"/>
          <w:sz w:val="24"/>
          <w:szCs w:val="20"/>
          <w:lang w:eastAsia="ru-RU"/>
        </w:rPr>
        <w:t>Средние значения концентрации радиоактивных аэрозолей в воздухе, по данным метеостанций (МС) Подмосковная и Тушино, составляли 14,1х10</w:t>
      </w:r>
      <w:r w:rsidRPr="00886513">
        <w:rPr>
          <w:rFonts w:ascii="Times New Roman" w:eastAsia="Times New Roman" w:hAnsi="Times New Roman" w:cs="Times New Roman"/>
          <w:sz w:val="24"/>
          <w:szCs w:val="20"/>
          <w:vertAlign w:val="superscript"/>
          <w:lang w:eastAsia="ru-RU"/>
        </w:rPr>
        <w:t>-5</w:t>
      </w:r>
      <w:r w:rsidRPr="00886513">
        <w:rPr>
          <w:rFonts w:ascii="Times New Roman" w:eastAsia="Times New Roman" w:hAnsi="Times New Roman" w:cs="Times New Roman"/>
          <w:sz w:val="24"/>
          <w:szCs w:val="20"/>
          <w:lang w:eastAsia="ru-RU"/>
        </w:rPr>
        <w:t xml:space="preserve"> и 15,3х10</w:t>
      </w:r>
      <w:r w:rsidRPr="00886513">
        <w:rPr>
          <w:rFonts w:ascii="Times New Roman" w:eastAsia="Times New Roman" w:hAnsi="Times New Roman" w:cs="Times New Roman"/>
          <w:sz w:val="24"/>
          <w:szCs w:val="20"/>
          <w:vertAlign w:val="superscript"/>
          <w:lang w:eastAsia="ru-RU"/>
        </w:rPr>
        <w:t>-5</w:t>
      </w:r>
      <w:r w:rsidRPr="00886513">
        <w:rPr>
          <w:rFonts w:ascii="Times New Roman" w:eastAsia="Times New Roman" w:hAnsi="Times New Roman" w:cs="Times New Roman"/>
          <w:sz w:val="24"/>
          <w:szCs w:val="20"/>
          <w:lang w:eastAsia="ru-RU"/>
        </w:rPr>
        <w:t xml:space="preserve"> Бк/м</w:t>
      </w:r>
      <w:r w:rsidRPr="00886513">
        <w:rPr>
          <w:rFonts w:ascii="Times New Roman" w:eastAsia="Times New Roman" w:hAnsi="Times New Roman" w:cs="Times New Roman"/>
          <w:sz w:val="24"/>
          <w:szCs w:val="20"/>
          <w:vertAlign w:val="superscript"/>
          <w:lang w:eastAsia="ru-RU"/>
        </w:rPr>
        <w:t xml:space="preserve">3 </w:t>
      </w:r>
      <w:r w:rsidRPr="00886513">
        <w:rPr>
          <w:rFonts w:ascii="Times New Roman" w:eastAsia="Times New Roman" w:hAnsi="Times New Roman" w:cs="Times New Roman"/>
          <w:sz w:val="24"/>
          <w:szCs w:val="20"/>
          <w:lang w:eastAsia="ru-RU"/>
        </w:rPr>
        <w:t>соответственно.</w:t>
      </w:r>
    </w:p>
    <w:p w:rsidR="00886513" w:rsidRPr="00886513" w:rsidRDefault="00886513" w:rsidP="00886513">
      <w:pPr>
        <w:spacing w:after="0" w:line="360" w:lineRule="auto"/>
        <w:jc w:val="both"/>
        <w:rPr>
          <w:rFonts w:ascii="Times New Roman" w:eastAsia="Times New Roman" w:hAnsi="Times New Roman" w:cs="Times New Roman"/>
          <w:sz w:val="24"/>
          <w:szCs w:val="20"/>
          <w:lang w:eastAsia="ru-RU"/>
        </w:rPr>
      </w:pPr>
      <w:r w:rsidRPr="00886513">
        <w:rPr>
          <w:rFonts w:ascii="Times New Roman" w:eastAsia="Times New Roman" w:hAnsi="Times New Roman" w:cs="Times New Roman"/>
          <w:sz w:val="24"/>
          <w:szCs w:val="20"/>
          <w:lang w:eastAsia="ru-RU"/>
        </w:rPr>
        <w:tab/>
        <w:t xml:space="preserve">Плотность среднесуточных выпадений суммарной бета-активности по данным МС, расположенных в районе Балчуга, </w:t>
      </w:r>
      <w:r w:rsidRPr="00886513">
        <w:rPr>
          <w:rFonts w:ascii="Times New Roman" w:eastAsia="Times New Roman" w:hAnsi="Times New Roman" w:cs="Times New Roman"/>
          <w:bCs/>
          <w:sz w:val="24"/>
          <w:szCs w:val="24"/>
          <w:lang w:eastAsia="ru-RU"/>
        </w:rPr>
        <w:t>Выставки достижений народного хозяйства</w:t>
      </w:r>
      <w:r w:rsidRPr="00886513">
        <w:rPr>
          <w:rFonts w:ascii="Times New Roman" w:eastAsia="Times New Roman" w:hAnsi="Times New Roman" w:cs="Times New Roman"/>
          <w:sz w:val="24"/>
          <w:szCs w:val="20"/>
          <w:lang w:eastAsia="ru-RU"/>
        </w:rPr>
        <w:t xml:space="preserve"> (ВДНХ), Ново-Иерусалима и Тушина, а также МС Подмосковной, составляла                                    от 0,5 до 0,7 Бк/м</w:t>
      </w:r>
      <w:proofErr w:type="gramStart"/>
      <w:r w:rsidRPr="00886513">
        <w:rPr>
          <w:rFonts w:ascii="Times New Roman" w:eastAsia="Times New Roman" w:hAnsi="Times New Roman" w:cs="Times New Roman"/>
          <w:sz w:val="24"/>
          <w:szCs w:val="20"/>
          <w:vertAlign w:val="superscript"/>
          <w:lang w:eastAsia="ru-RU"/>
        </w:rPr>
        <w:t>2</w:t>
      </w:r>
      <w:proofErr w:type="gramEnd"/>
      <w:r w:rsidRPr="00886513">
        <w:rPr>
          <w:rFonts w:ascii="Times New Roman" w:eastAsia="Times New Roman" w:hAnsi="Times New Roman" w:cs="Times New Roman"/>
          <w:sz w:val="24"/>
          <w:szCs w:val="20"/>
          <w:vertAlign w:val="superscript"/>
          <w:lang w:eastAsia="ru-RU"/>
        </w:rPr>
        <w:t xml:space="preserve"> </w:t>
      </w:r>
      <w:r w:rsidRPr="00886513">
        <w:rPr>
          <w:rFonts w:ascii="Times New Roman" w:eastAsia="Times New Roman" w:hAnsi="Times New Roman" w:cs="Times New Roman"/>
          <w:sz w:val="24"/>
          <w:szCs w:val="20"/>
          <w:lang w:eastAsia="ru-RU"/>
        </w:rPr>
        <w:t>в сутки.</w:t>
      </w:r>
    </w:p>
    <w:p w:rsidR="00886513" w:rsidRPr="00886513" w:rsidRDefault="00886513" w:rsidP="00886513">
      <w:pPr>
        <w:spacing w:after="0" w:line="360" w:lineRule="auto"/>
        <w:jc w:val="both"/>
        <w:rPr>
          <w:rFonts w:ascii="Times New Roman" w:eastAsia="Times New Roman" w:hAnsi="Times New Roman" w:cs="Times New Roman"/>
          <w:sz w:val="24"/>
          <w:szCs w:val="20"/>
          <w:lang w:eastAsia="ru-RU"/>
        </w:rPr>
      </w:pPr>
      <w:r w:rsidRPr="00886513">
        <w:rPr>
          <w:rFonts w:ascii="Times New Roman" w:eastAsia="Times New Roman" w:hAnsi="Times New Roman" w:cs="Times New Roman"/>
          <w:sz w:val="24"/>
          <w:szCs w:val="20"/>
          <w:lang w:eastAsia="ru-RU"/>
        </w:rPr>
        <w:tab/>
      </w:r>
      <w:proofErr w:type="gramStart"/>
      <w:r w:rsidRPr="00886513">
        <w:rPr>
          <w:rFonts w:ascii="Times New Roman" w:eastAsia="Times New Roman" w:hAnsi="Times New Roman" w:cs="Times New Roman"/>
          <w:sz w:val="24"/>
          <w:szCs w:val="20"/>
          <w:lang w:eastAsia="ru-RU"/>
        </w:rPr>
        <w:t xml:space="preserve">Средние значения МАЭД, по данным МС ВДНХ, Балчуг, Тушино, </w:t>
      </w:r>
      <w:proofErr w:type="spellStart"/>
      <w:r w:rsidRPr="00886513">
        <w:rPr>
          <w:rFonts w:ascii="Times New Roman" w:eastAsia="Times New Roman" w:hAnsi="Times New Roman" w:cs="Times New Roman"/>
          <w:sz w:val="24"/>
          <w:szCs w:val="20"/>
          <w:lang w:eastAsia="ru-RU"/>
        </w:rPr>
        <w:t>Немчиновка</w:t>
      </w:r>
      <w:proofErr w:type="spellEnd"/>
      <w:r w:rsidRPr="00886513">
        <w:rPr>
          <w:rFonts w:ascii="Times New Roman" w:eastAsia="Times New Roman" w:hAnsi="Times New Roman" w:cs="Times New Roman"/>
          <w:sz w:val="24"/>
          <w:szCs w:val="20"/>
          <w:lang w:eastAsia="ru-RU"/>
        </w:rPr>
        <w:t xml:space="preserve">, Подмосковная, Клин, Дмитров, Волоколамск, Можайск, Ново-Иерусалим, Павловский Посад, Черусти, Наро-Фоминск, Серпухов, Коломна, Кашира, Электросталь, а также станции фонового мониторинга (Приокско-Террасный заповедник, ст. Данки), составляли от 0,10 до 0,15 </w:t>
      </w:r>
      <w:proofErr w:type="spellStart"/>
      <w:r w:rsidRPr="00886513">
        <w:rPr>
          <w:rFonts w:ascii="Times New Roman" w:eastAsia="Times New Roman" w:hAnsi="Times New Roman" w:cs="Times New Roman"/>
          <w:sz w:val="24"/>
          <w:szCs w:val="20"/>
          <w:lang w:eastAsia="ru-RU"/>
        </w:rPr>
        <w:t>мкЗв</w:t>
      </w:r>
      <w:proofErr w:type="spellEnd"/>
      <w:r w:rsidRPr="00886513">
        <w:rPr>
          <w:rFonts w:ascii="Times New Roman" w:eastAsia="Times New Roman" w:hAnsi="Times New Roman" w:cs="Times New Roman"/>
          <w:sz w:val="24"/>
          <w:szCs w:val="20"/>
          <w:lang w:eastAsia="ru-RU"/>
        </w:rPr>
        <w:t>/ч.</w:t>
      </w:r>
      <w:proofErr w:type="gramEnd"/>
    </w:p>
    <w:p w:rsidR="00886513" w:rsidRPr="00886513" w:rsidRDefault="00886513" w:rsidP="00886513">
      <w:pPr>
        <w:spacing w:after="0" w:line="360" w:lineRule="auto"/>
        <w:jc w:val="both"/>
        <w:rPr>
          <w:rFonts w:ascii="Times New Roman" w:eastAsia="Times New Roman" w:hAnsi="Times New Roman" w:cs="Times New Roman"/>
          <w:sz w:val="24"/>
          <w:szCs w:val="20"/>
          <w:lang w:eastAsia="ru-RU"/>
        </w:rPr>
      </w:pPr>
      <w:r w:rsidRPr="00886513">
        <w:rPr>
          <w:rFonts w:ascii="Times New Roman" w:eastAsia="Times New Roman" w:hAnsi="Times New Roman" w:cs="Times New Roman"/>
          <w:sz w:val="24"/>
          <w:szCs w:val="20"/>
          <w:lang w:eastAsia="ru-RU"/>
        </w:rPr>
        <w:tab/>
        <w:t>Отмеченные уровни концентрации радиоактивных веществ в воздухе, плотности радиоактивных выпадений из атмосферы, а также значения МАЭД находились в пределах колебаний естественного фона, характерного для средних широт Европейской территории России.</w:t>
      </w:r>
    </w:p>
    <w:p w:rsidR="00886513" w:rsidRPr="00886513" w:rsidRDefault="00886513" w:rsidP="00886513">
      <w:pPr>
        <w:spacing w:after="0" w:line="360" w:lineRule="auto"/>
        <w:jc w:val="both"/>
        <w:rPr>
          <w:rFonts w:ascii="Times New Roman" w:eastAsia="Calibri" w:hAnsi="Times New Roman" w:cs="Times New Roman"/>
          <w:sz w:val="24"/>
        </w:rPr>
      </w:pPr>
    </w:p>
    <w:p w:rsidR="00886513" w:rsidRPr="00886513" w:rsidRDefault="00886513" w:rsidP="00886513">
      <w:pPr>
        <w:spacing w:after="0" w:line="360" w:lineRule="auto"/>
        <w:jc w:val="both"/>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Приложение: на 8 л. </w:t>
      </w:r>
    </w:p>
    <w:p w:rsidR="00886513" w:rsidRPr="00886513" w:rsidRDefault="00886513" w:rsidP="00886513">
      <w:pPr>
        <w:spacing w:after="0" w:line="360" w:lineRule="auto"/>
        <w:ind w:firstLine="708"/>
        <w:jc w:val="both"/>
        <w:rPr>
          <w:rFonts w:ascii="Times New Roman" w:eastAsia="Calibri" w:hAnsi="Times New Roman" w:cs="Times New Roman"/>
          <w:sz w:val="24"/>
          <w:szCs w:val="24"/>
        </w:rPr>
      </w:pPr>
    </w:p>
    <w:p w:rsidR="00886513" w:rsidRPr="00886513" w:rsidRDefault="00886513" w:rsidP="00886513">
      <w:pPr>
        <w:spacing w:after="0" w:line="360" w:lineRule="auto"/>
        <w:ind w:firstLine="708"/>
        <w:jc w:val="both"/>
        <w:rPr>
          <w:rFonts w:ascii="Times New Roman" w:eastAsia="Calibri" w:hAnsi="Times New Roman" w:cs="Times New Roman"/>
          <w:sz w:val="24"/>
          <w:szCs w:val="24"/>
        </w:rPr>
      </w:pPr>
    </w:p>
    <w:p w:rsidR="00886513" w:rsidRPr="00886513" w:rsidRDefault="00886513" w:rsidP="00886513">
      <w:pPr>
        <w:spacing w:after="0" w:line="36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Руководитель Росгидромета</w:t>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r>
      <w:r w:rsidRPr="00886513">
        <w:rPr>
          <w:rFonts w:ascii="Times New Roman" w:eastAsia="Times New Roman" w:hAnsi="Times New Roman" w:cs="Times New Roman"/>
          <w:sz w:val="24"/>
          <w:szCs w:val="24"/>
          <w:lang w:eastAsia="ru-RU"/>
        </w:rPr>
        <w:tab/>
        <w:t>И.А. Шумаков</w:t>
      </w: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right="-709"/>
        <w:jc w:val="both"/>
        <w:rPr>
          <w:rFonts w:ascii="Times New Roman" w:eastAsia="Times New Roman" w:hAnsi="Times New Roman" w:cs="Times New Roman"/>
          <w:sz w:val="24"/>
          <w:szCs w:val="24"/>
          <w:lang w:eastAsia="ru-RU"/>
        </w:rPr>
      </w:pPr>
    </w:p>
    <w:p w:rsid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lastRenderedPageBreak/>
        <w:t xml:space="preserve">                                                                                                                 Приложение 1</w:t>
      </w:r>
    </w:p>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4"/>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r w:rsidRPr="00886513">
        <w:rPr>
          <w:rFonts w:ascii="Times New Roman" w:eastAsia="Times New Roman" w:hAnsi="Times New Roman" w:cs="Times New Roman"/>
          <w:sz w:val="24"/>
          <w:szCs w:val="20"/>
          <w:lang w:eastAsia="ru-RU"/>
        </w:rPr>
        <w:t>Схема г. Москвы с расположением пунктов государственной наблюдательной сети</w:t>
      </w: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r w:rsidRPr="00886513">
        <w:rPr>
          <w:rFonts w:ascii="Times New Roman" w:eastAsia="Times New Roman" w:hAnsi="Times New Roman" w:cs="Times New Roman"/>
          <w:sz w:val="24"/>
          <w:szCs w:val="20"/>
          <w:lang w:eastAsia="ru-RU"/>
        </w:rPr>
        <w:t>за загрязнением атмосферного воздуха</w:t>
      </w: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r w:rsidRPr="00886513">
        <w:rPr>
          <w:rFonts w:ascii="Times New Roman" w:eastAsia="Times New Roman" w:hAnsi="Times New Roman" w:cs="Times New Roman"/>
          <w:noProof/>
          <w:sz w:val="24"/>
          <w:szCs w:val="20"/>
          <w:lang w:eastAsia="ru-RU"/>
        </w:rPr>
        <w:drawing>
          <wp:inline distT="0" distB="0" distL="0" distR="0" wp14:anchorId="1DBF9264" wp14:editId="595FBBD3">
            <wp:extent cx="5931535" cy="7593330"/>
            <wp:effectExtent l="0" t="0" r="0" b="7620"/>
            <wp:docPr id="2" name="Рисунок 2" descr="Карта ПНЗ Москва округа 20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а ПНЗ Москва округа 2025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7593330"/>
                    </a:xfrm>
                    <a:prstGeom prst="rect">
                      <a:avLst/>
                    </a:prstGeom>
                    <a:noFill/>
                    <a:ln>
                      <a:noFill/>
                    </a:ln>
                  </pic:spPr>
                </pic:pic>
              </a:graphicData>
            </a:graphic>
          </wp:inline>
        </w:drawing>
      </w:r>
    </w:p>
    <w:p w:rsidR="00886513" w:rsidRPr="00886513" w:rsidRDefault="00886513" w:rsidP="00886513">
      <w:pPr>
        <w:spacing w:after="0" w:line="240" w:lineRule="auto"/>
        <w:jc w:val="center"/>
        <w:rPr>
          <w:rFonts w:ascii="Times New Roman" w:eastAsia="Times New Roman" w:hAnsi="Times New Roman" w:cs="Times New Roman"/>
          <w:sz w:val="24"/>
          <w:szCs w:val="20"/>
          <w:lang w:val="en-US"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p w:rsidR="00886513" w:rsidRPr="00886513" w:rsidRDefault="00886513" w:rsidP="00886513">
      <w:pPr>
        <w:spacing w:after="0" w:line="240" w:lineRule="auto"/>
        <w:jc w:val="center"/>
        <w:rPr>
          <w:rFonts w:ascii="Times New Roman" w:eastAsia="Times New Roman" w:hAnsi="Times New Roman" w:cs="Times New Roman"/>
          <w:sz w:val="24"/>
          <w:szCs w:val="20"/>
          <w:lang w:eastAsia="ru-RU"/>
        </w:rPr>
      </w:pPr>
    </w:p>
    <w:tbl>
      <w:tblPr>
        <w:tblW w:w="101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276"/>
        <w:gridCol w:w="3260"/>
        <w:gridCol w:w="3664"/>
      </w:tblGrid>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Номер</w:t>
            </w:r>
          </w:p>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пункта</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Округ</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Тип пункта</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Адрес пункта наблюдений</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Район расположения</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СВАО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ВДНХ</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«Останкинский»</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ЦАО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Ср. </w:t>
            </w:r>
            <w:proofErr w:type="spellStart"/>
            <w:r w:rsidRPr="00886513">
              <w:rPr>
                <w:rFonts w:ascii="Times New Roman" w:eastAsia="Times New Roman" w:hAnsi="Times New Roman" w:cs="Times New Roman"/>
                <w:lang w:eastAsia="ru-RU"/>
              </w:rPr>
              <w:t>Овчинниковский</w:t>
            </w:r>
            <w:proofErr w:type="spellEnd"/>
            <w:r w:rsidRPr="00886513">
              <w:rPr>
                <w:rFonts w:ascii="Times New Roman" w:eastAsia="Times New Roman" w:hAnsi="Times New Roman" w:cs="Times New Roman"/>
                <w:lang w:eastAsia="ru-RU"/>
              </w:rPr>
              <w:t xml:space="preserve"> пер., 1/13</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«Замоскворечье»</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18</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ЦАО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sz w:val="23"/>
                <w:szCs w:val="23"/>
                <w:lang w:eastAsia="ru-RU"/>
              </w:rPr>
              <w:t xml:space="preserve">Б. </w:t>
            </w:r>
            <w:proofErr w:type="spellStart"/>
            <w:r w:rsidRPr="00886513">
              <w:rPr>
                <w:rFonts w:ascii="Times New Roman" w:eastAsia="Times New Roman" w:hAnsi="Times New Roman" w:cs="Times New Roman"/>
                <w:sz w:val="23"/>
                <w:szCs w:val="23"/>
                <w:lang w:eastAsia="ru-RU"/>
              </w:rPr>
              <w:t>Сухаревский</w:t>
            </w:r>
            <w:proofErr w:type="spellEnd"/>
            <w:r w:rsidRPr="00886513">
              <w:rPr>
                <w:rFonts w:ascii="Times New Roman" w:eastAsia="Times New Roman" w:hAnsi="Times New Roman" w:cs="Times New Roman"/>
                <w:sz w:val="23"/>
                <w:szCs w:val="23"/>
                <w:lang w:eastAsia="ru-RU"/>
              </w:rPr>
              <w:t xml:space="preserve"> пер., 21-23</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«Мещанский» (Садовое кольцо)</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19</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САО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ул. Бутырская, 89</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«Савеловский»</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20</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proofErr w:type="spellStart"/>
            <w:r w:rsidRPr="00886513">
              <w:rPr>
                <w:rFonts w:ascii="Times New Roman" w:eastAsia="Times New Roman" w:hAnsi="Times New Roman" w:cs="Times New Roman"/>
                <w:lang w:eastAsia="ru-RU"/>
              </w:rPr>
              <w:t>пром</w:t>
            </w:r>
            <w:proofErr w:type="spellEnd"/>
            <w:r w:rsidRPr="00886513">
              <w:rPr>
                <w:rFonts w:ascii="Times New Roman" w:eastAsia="Times New Roman" w:hAnsi="Times New Roman" w:cs="Times New Roman"/>
                <w:lang w:eastAsia="ru-RU"/>
              </w:rPr>
              <w:t>.,</w:t>
            </w:r>
          </w:p>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Варшавское шоссе, 32</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«Нагорный»</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21</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ЮВАО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4-й </w:t>
            </w:r>
            <w:proofErr w:type="spellStart"/>
            <w:r w:rsidRPr="00886513">
              <w:rPr>
                <w:rFonts w:ascii="Times New Roman" w:eastAsia="Times New Roman" w:hAnsi="Times New Roman" w:cs="Times New Roman"/>
                <w:lang w:eastAsia="ru-RU"/>
              </w:rPr>
              <w:t>Вешняковский</w:t>
            </w:r>
            <w:proofErr w:type="spellEnd"/>
            <w:r w:rsidRPr="00886513">
              <w:rPr>
                <w:rFonts w:ascii="Times New Roman" w:eastAsia="Times New Roman" w:hAnsi="Times New Roman" w:cs="Times New Roman"/>
                <w:lang w:eastAsia="ru-RU"/>
              </w:rPr>
              <w:t xml:space="preserve"> проезд, 8</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р-н «Рязанский» </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22</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СВАО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proofErr w:type="spellStart"/>
            <w:r w:rsidRPr="00886513">
              <w:rPr>
                <w:rFonts w:ascii="Times New Roman" w:eastAsia="Times New Roman" w:hAnsi="Times New Roman" w:cs="Times New Roman"/>
                <w:lang w:eastAsia="ru-RU"/>
              </w:rPr>
              <w:t>пром</w:t>
            </w:r>
            <w:proofErr w:type="spellEnd"/>
            <w:r w:rsidRPr="00886513">
              <w:rPr>
                <w:rFonts w:ascii="Times New Roman" w:eastAsia="Times New Roman" w:hAnsi="Times New Roman" w:cs="Times New Roman"/>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ул. Полярная, 10</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«Южное Медведково»</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23</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ЮВАО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proofErr w:type="spellStart"/>
            <w:r w:rsidRPr="00886513">
              <w:rPr>
                <w:rFonts w:ascii="Times New Roman" w:eastAsia="Times New Roman" w:hAnsi="Times New Roman" w:cs="Times New Roman"/>
                <w:lang w:eastAsia="ru-RU"/>
              </w:rPr>
              <w:t>пром</w:t>
            </w:r>
            <w:proofErr w:type="spellEnd"/>
            <w:r w:rsidRPr="00886513">
              <w:rPr>
                <w:rFonts w:ascii="Times New Roman" w:eastAsia="Times New Roman" w:hAnsi="Times New Roman" w:cs="Times New Roman"/>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ул. Шоссейная, 36</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«Печатники»</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25</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СЗАО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proofErr w:type="spellStart"/>
            <w:r w:rsidRPr="00886513">
              <w:rPr>
                <w:rFonts w:ascii="Times New Roman" w:eastAsia="Times New Roman" w:hAnsi="Times New Roman" w:cs="Times New Roman"/>
                <w:lang w:eastAsia="ru-RU"/>
              </w:rPr>
              <w:t>пром</w:t>
            </w:r>
            <w:proofErr w:type="spellEnd"/>
            <w:r w:rsidRPr="00886513">
              <w:rPr>
                <w:rFonts w:ascii="Times New Roman" w:eastAsia="Times New Roman" w:hAnsi="Times New Roman" w:cs="Times New Roman"/>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ул. Народного Ополчения, 21</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w:t>
            </w:r>
            <w:proofErr w:type="spellStart"/>
            <w:r w:rsidRPr="00886513">
              <w:rPr>
                <w:rFonts w:ascii="Times New Roman" w:eastAsia="Times New Roman" w:hAnsi="Times New Roman" w:cs="Times New Roman"/>
                <w:lang w:eastAsia="ru-RU"/>
              </w:rPr>
              <w:t>Хорошево</w:t>
            </w:r>
            <w:proofErr w:type="spellEnd"/>
            <w:r w:rsidRPr="00886513">
              <w:rPr>
                <w:rFonts w:ascii="Times New Roman" w:eastAsia="Times New Roman" w:hAnsi="Times New Roman" w:cs="Times New Roman"/>
                <w:lang w:eastAsia="ru-RU"/>
              </w:rPr>
              <w:t>-Мневники»</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26</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СЗАО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ул. Туристская, 19</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«Южное Тушино»</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27</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ул. </w:t>
            </w:r>
            <w:proofErr w:type="spellStart"/>
            <w:r w:rsidRPr="00886513">
              <w:rPr>
                <w:rFonts w:ascii="Times New Roman" w:eastAsia="Times New Roman" w:hAnsi="Times New Roman" w:cs="Times New Roman"/>
                <w:lang w:eastAsia="ru-RU"/>
              </w:rPr>
              <w:t>Чертановская</w:t>
            </w:r>
            <w:proofErr w:type="spellEnd"/>
            <w:r w:rsidRPr="00886513">
              <w:rPr>
                <w:rFonts w:ascii="Times New Roman" w:eastAsia="Times New Roman" w:hAnsi="Times New Roman" w:cs="Times New Roman"/>
                <w:lang w:eastAsia="ru-RU"/>
              </w:rPr>
              <w:t>, 21</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р-н «Чертаново </w:t>
            </w:r>
            <w:proofErr w:type="gramStart"/>
            <w:r w:rsidRPr="00886513">
              <w:rPr>
                <w:rFonts w:ascii="Times New Roman" w:eastAsia="Times New Roman" w:hAnsi="Times New Roman" w:cs="Times New Roman"/>
                <w:lang w:eastAsia="ru-RU"/>
              </w:rPr>
              <w:t>Центральное</w:t>
            </w:r>
            <w:proofErr w:type="gramEnd"/>
            <w:r w:rsidRPr="00886513">
              <w:rPr>
                <w:rFonts w:ascii="Times New Roman" w:eastAsia="Times New Roman" w:hAnsi="Times New Roman" w:cs="Times New Roman"/>
                <w:lang w:eastAsia="ru-RU"/>
              </w:rPr>
              <w:t>»</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28</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САО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proofErr w:type="spellStart"/>
            <w:r w:rsidRPr="00886513">
              <w:rPr>
                <w:rFonts w:ascii="Times New Roman" w:eastAsia="Times New Roman" w:hAnsi="Times New Roman" w:cs="Times New Roman"/>
                <w:lang w:eastAsia="ru-RU"/>
              </w:rPr>
              <w:t>пром</w:t>
            </w:r>
            <w:proofErr w:type="spellEnd"/>
            <w:r w:rsidRPr="00886513">
              <w:rPr>
                <w:rFonts w:ascii="Times New Roman" w:eastAsia="Times New Roman" w:hAnsi="Times New Roman" w:cs="Times New Roman"/>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ул. </w:t>
            </w:r>
            <w:proofErr w:type="spellStart"/>
            <w:r w:rsidRPr="00886513">
              <w:rPr>
                <w:rFonts w:ascii="Times New Roman" w:eastAsia="Times New Roman" w:hAnsi="Times New Roman" w:cs="Times New Roman"/>
                <w:lang w:eastAsia="ru-RU"/>
              </w:rPr>
              <w:t>Долгопрудная</w:t>
            </w:r>
            <w:proofErr w:type="spellEnd"/>
            <w:r w:rsidRPr="00886513">
              <w:rPr>
                <w:rFonts w:ascii="Times New Roman" w:eastAsia="Times New Roman" w:hAnsi="Times New Roman" w:cs="Times New Roman"/>
                <w:lang w:eastAsia="ru-RU"/>
              </w:rPr>
              <w:t>, 13</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«Дмитровский»</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33</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ВАО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proofErr w:type="spellStart"/>
            <w:r w:rsidRPr="00886513">
              <w:rPr>
                <w:rFonts w:ascii="Times New Roman" w:eastAsia="Times New Roman" w:hAnsi="Times New Roman" w:cs="Times New Roman"/>
                <w:lang w:eastAsia="ru-RU"/>
              </w:rPr>
              <w:t>пром</w:t>
            </w:r>
            <w:proofErr w:type="spellEnd"/>
            <w:r w:rsidRPr="00886513">
              <w:rPr>
                <w:rFonts w:ascii="Times New Roman" w:eastAsia="Times New Roman" w:hAnsi="Times New Roman" w:cs="Times New Roman"/>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ул. </w:t>
            </w:r>
            <w:proofErr w:type="spellStart"/>
            <w:r w:rsidRPr="00886513">
              <w:rPr>
                <w:rFonts w:ascii="Times New Roman" w:eastAsia="Times New Roman" w:hAnsi="Times New Roman" w:cs="Times New Roman"/>
                <w:lang w:eastAsia="ru-RU"/>
              </w:rPr>
              <w:t>Ивантеевская</w:t>
            </w:r>
            <w:proofErr w:type="spellEnd"/>
            <w:r w:rsidRPr="00886513">
              <w:rPr>
                <w:rFonts w:ascii="Times New Roman" w:eastAsia="Times New Roman" w:hAnsi="Times New Roman" w:cs="Times New Roman"/>
                <w:lang w:eastAsia="ru-RU"/>
              </w:rPr>
              <w:t>, 4/1</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w:t>
            </w:r>
            <w:proofErr w:type="spellStart"/>
            <w:r w:rsidRPr="00886513">
              <w:rPr>
                <w:rFonts w:ascii="Times New Roman" w:eastAsia="Times New Roman" w:hAnsi="Times New Roman" w:cs="Times New Roman"/>
                <w:lang w:eastAsia="ru-RU"/>
              </w:rPr>
              <w:t>Богородское</w:t>
            </w:r>
            <w:proofErr w:type="spellEnd"/>
            <w:r w:rsidRPr="00886513">
              <w:rPr>
                <w:rFonts w:ascii="Times New Roman" w:eastAsia="Times New Roman" w:hAnsi="Times New Roman" w:cs="Times New Roman"/>
                <w:lang w:eastAsia="ru-RU"/>
              </w:rPr>
              <w:t>»</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34</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ЗАО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sz w:val="23"/>
                <w:szCs w:val="23"/>
                <w:lang w:eastAsia="ru-RU"/>
              </w:rPr>
              <w:t>Можайское шоссе, 20, корп. 2</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«Можайский»</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ул. </w:t>
            </w:r>
            <w:proofErr w:type="spellStart"/>
            <w:r w:rsidRPr="00886513">
              <w:rPr>
                <w:rFonts w:ascii="Times New Roman" w:eastAsia="Times New Roman" w:hAnsi="Times New Roman" w:cs="Times New Roman"/>
                <w:lang w:eastAsia="ru-RU"/>
              </w:rPr>
              <w:t>Шипиловская</w:t>
            </w:r>
            <w:proofErr w:type="spellEnd"/>
            <w:r w:rsidRPr="00886513">
              <w:rPr>
                <w:rFonts w:ascii="Times New Roman" w:eastAsia="Times New Roman" w:hAnsi="Times New Roman" w:cs="Times New Roman"/>
                <w:lang w:eastAsia="ru-RU"/>
              </w:rPr>
              <w:t>, 64</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w:t>
            </w:r>
            <w:proofErr w:type="spellStart"/>
            <w:r w:rsidRPr="00886513">
              <w:rPr>
                <w:rFonts w:ascii="Times New Roman" w:eastAsia="Times New Roman" w:hAnsi="Times New Roman" w:cs="Times New Roman"/>
                <w:lang w:eastAsia="ru-RU"/>
              </w:rPr>
              <w:t>Зябликово</w:t>
            </w:r>
            <w:proofErr w:type="spellEnd"/>
            <w:r w:rsidRPr="00886513">
              <w:rPr>
                <w:rFonts w:ascii="Times New Roman" w:eastAsia="Times New Roman" w:hAnsi="Times New Roman" w:cs="Times New Roman"/>
                <w:lang w:eastAsia="ru-RU"/>
              </w:rPr>
              <w:t>»</w:t>
            </w:r>
          </w:p>
        </w:tc>
      </w:tr>
      <w:tr w:rsidR="00886513" w:rsidRPr="00886513" w:rsidTr="003F2F8B">
        <w:tc>
          <w:tcPr>
            <w:tcW w:w="993"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38</w:t>
            </w:r>
          </w:p>
        </w:tc>
        <w:tc>
          <w:tcPr>
            <w:tcW w:w="992"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proofErr w:type="spellStart"/>
            <w:r w:rsidRPr="00886513">
              <w:rPr>
                <w:rFonts w:ascii="Times New Roman" w:eastAsia="Times New Roman" w:hAnsi="Times New Roman" w:cs="Times New Roman"/>
                <w:lang w:eastAsia="ru-RU"/>
              </w:rPr>
              <w:t>пром</w:t>
            </w:r>
            <w:proofErr w:type="spellEnd"/>
            <w:r w:rsidRPr="00886513">
              <w:rPr>
                <w:rFonts w:ascii="Times New Roman" w:eastAsia="Times New Roman" w:hAnsi="Times New Roman" w:cs="Times New Roman"/>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 xml:space="preserve">ул. </w:t>
            </w:r>
            <w:proofErr w:type="spellStart"/>
            <w:r w:rsidRPr="00886513">
              <w:rPr>
                <w:rFonts w:ascii="Times New Roman" w:eastAsia="Times New Roman" w:hAnsi="Times New Roman" w:cs="Times New Roman"/>
                <w:lang w:eastAsia="ru-RU"/>
              </w:rPr>
              <w:t>Братеевская</w:t>
            </w:r>
            <w:proofErr w:type="spellEnd"/>
            <w:r w:rsidRPr="00886513">
              <w:rPr>
                <w:rFonts w:ascii="Times New Roman" w:eastAsia="Times New Roman" w:hAnsi="Times New Roman" w:cs="Times New Roman"/>
                <w:lang w:eastAsia="ru-RU"/>
              </w:rPr>
              <w:t>, 27</w:t>
            </w:r>
          </w:p>
        </w:tc>
        <w:tc>
          <w:tcPr>
            <w:tcW w:w="3664" w:type="dxa"/>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Times New Roman" w:hAnsi="Times New Roman" w:cs="Times New Roman"/>
                <w:lang w:eastAsia="ru-RU"/>
              </w:rPr>
            </w:pPr>
            <w:r w:rsidRPr="00886513">
              <w:rPr>
                <w:rFonts w:ascii="Times New Roman" w:eastAsia="Times New Roman" w:hAnsi="Times New Roman" w:cs="Times New Roman"/>
                <w:lang w:eastAsia="ru-RU"/>
              </w:rPr>
              <w:t>р-н «</w:t>
            </w:r>
            <w:proofErr w:type="spellStart"/>
            <w:r w:rsidRPr="00886513">
              <w:rPr>
                <w:rFonts w:ascii="Times New Roman" w:eastAsia="Times New Roman" w:hAnsi="Times New Roman" w:cs="Times New Roman"/>
                <w:lang w:eastAsia="ru-RU"/>
              </w:rPr>
              <w:t>Братеево</w:t>
            </w:r>
            <w:proofErr w:type="spellEnd"/>
            <w:r w:rsidRPr="00886513">
              <w:rPr>
                <w:rFonts w:ascii="Times New Roman" w:eastAsia="Times New Roman" w:hAnsi="Times New Roman" w:cs="Times New Roman"/>
                <w:lang w:eastAsia="ru-RU"/>
              </w:rPr>
              <w:t>»</w:t>
            </w:r>
          </w:p>
        </w:tc>
      </w:tr>
    </w:tbl>
    <w:p w:rsidR="00886513" w:rsidRPr="00886513" w:rsidRDefault="00886513" w:rsidP="00886513">
      <w:pPr>
        <w:spacing w:after="0" w:line="240" w:lineRule="auto"/>
        <w:jc w:val="center"/>
        <w:rPr>
          <w:rFonts w:ascii="Times New Roman" w:eastAsia="Times New Roman" w:hAnsi="Times New Roman" w:cs="Times New Roman"/>
          <w:lang w:eastAsia="ru-RU"/>
        </w:rPr>
      </w:pPr>
    </w:p>
    <w:p w:rsidR="00886513" w:rsidRPr="00886513" w:rsidRDefault="00886513" w:rsidP="00886513">
      <w:pPr>
        <w:spacing w:after="0" w:line="240" w:lineRule="auto"/>
        <w:jc w:val="center"/>
        <w:rPr>
          <w:rFonts w:ascii="Times New Roman" w:eastAsia="Times New Roman" w:hAnsi="Times New Roman" w:cs="Times New Roman"/>
          <w:lang w:eastAsia="ru-RU"/>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after="0" w:line="240" w:lineRule="auto"/>
        <w:ind w:left="5760" w:firstLine="720"/>
        <w:jc w:val="both"/>
        <w:rPr>
          <w:rFonts w:ascii="Times New Roman" w:eastAsia="Times New Roman" w:hAnsi="Times New Roman" w:cs="Times New Roman"/>
          <w:sz w:val="24"/>
          <w:szCs w:val="24"/>
          <w:lang w:eastAsia="ru-RU"/>
        </w:rPr>
      </w:pPr>
    </w:p>
    <w:p w:rsidR="00886513" w:rsidRPr="00886513" w:rsidRDefault="00886513" w:rsidP="00886513">
      <w:pPr>
        <w:spacing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lastRenderedPageBreak/>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r>
      <w:r w:rsidRPr="00886513">
        <w:rPr>
          <w:rFonts w:ascii="Times New Roman" w:eastAsia="Calibri" w:hAnsi="Times New Roman" w:cs="Times New Roman"/>
          <w:sz w:val="24"/>
          <w:szCs w:val="24"/>
        </w:rPr>
        <w:tab/>
        <w:t>Приложение 2</w:t>
      </w:r>
    </w:p>
    <w:p w:rsidR="00886513" w:rsidRPr="00886513" w:rsidRDefault="00886513" w:rsidP="00886513">
      <w:pPr>
        <w:spacing w:after="0" w:line="240" w:lineRule="auto"/>
        <w:jc w:val="center"/>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Перечень пунктов наблюдений за загрязнением воды водных объектов, расположенных          на территории г. Москвы и Московской области, </w:t>
      </w:r>
    </w:p>
    <w:p w:rsidR="00886513" w:rsidRPr="00886513" w:rsidRDefault="00886513" w:rsidP="00886513">
      <w:pPr>
        <w:spacing w:after="0" w:line="240" w:lineRule="auto"/>
        <w:jc w:val="center"/>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и карта-схема пунктов государственного мониторинга поверхностных вод </w:t>
      </w:r>
    </w:p>
    <w:p w:rsidR="00886513" w:rsidRPr="00886513" w:rsidRDefault="00886513" w:rsidP="00886513">
      <w:pPr>
        <w:spacing w:after="0" w:line="240" w:lineRule="auto"/>
        <w:jc w:val="center"/>
        <w:rPr>
          <w:rFonts w:ascii="Times New Roman" w:eastAsia="Calibri" w:hAnsi="Times New Roman" w:cs="Times New Roman"/>
          <w:sz w:val="24"/>
          <w:szCs w:val="24"/>
        </w:rPr>
      </w:pPr>
      <w:r w:rsidRPr="00886513">
        <w:rPr>
          <w:rFonts w:ascii="Times New Roman" w:eastAsia="Calibri" w:hAnsi="Times New Roman" w:cs="Times New Roman"/>
          <w:sz w:val="24"/>
          <w:szCs w:val="24"/>
        </w:rPr>
        <w:t>Московского региона</w:t>
      </w:r>
    </w:p>
    <w:p w:rsidR="00886513" w:rsidRPr="00886513" w:rsidRDefault="00886513" w:rsidP="00886513">
      <w:pPr>
        <w:spacing w:after="0" w:line="240" w:lineRule="auto"/>
        <w:jc w:val="center"/>
        <w:rPr>
          <w:rFonts w:ascii="Times New Roman" w:eastAsia="Calibri" w:hAnsi="Times New Roman" w:cs="Times New Roman"/>
          <w:b/>
          <w:sz w:val="24"/>
          <w:szCs w:val="24"/>
        </w:rPr>
      </w:pP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72"/>
        <w:gridCol w:w="3260"/>
        <w:gridCol w:w="1993"/>
        <w:gridCol w:w="1409"/>
        <w:gridCol w:w="2374"/>
      </w:tblGrid>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на</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кар-те</w:t>
            </w:r>
            <w:proofErr w:type="gramEnd"/>
            <w:r w:rsidRPr="00886513">
              <w:rPr>
                <w:rFonts w:ascii="Times New Roman" w:eastAsia="Calibri" w:hAnsi="Times New Roman" w:cs="Times New Roman"/>
                <w:color w:val="000000"/>
                <w:sz w:val="24"/>
                <w:szCs w:val="24"/>
              </w:rPr>
              <w:t>-</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proofErr w:type="spellStart"/>
            <w:proofErr w:type="gramStart"/>
            <w:r w:rsidRPr="00886513">
              <w:rPr>
                <w:rFonts w:ascii="Times New Roman" w:eastAsia="Calibri" w:hAnsi="Times New Roman" w:cs="Times New Roman"/>
                <w:color w:val="000000"/>
                <w:sz w:val="24"/>
                <w:szCs w:val="24"/>
              </w:rPr>
              <w:t>схе-ме</w:t>
            </w:r>
            <w:proofErr w:type="spellEnd"/>
            <w:proofErr w:type="gramEnd"/>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п</w:t>
            </w:r>
            <w:proofErr w:type="gramEnd"/>
            <w:r w:rsidRPr="00886513">
              <w:rPr>
                <w:rFonts w:ascii="Times New Roman" w:eastAsia="Calibri" w:hAnsi="Times New Roman" w:cs="Times New Roman"/>
                <w:color w:val="000000"/>
                <w:sz w:val="24"/>
                <w:szCs w:val="24"/>
              </w:rPr>
              <w:t>/п</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НАИМЕНОВАНИЕ</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ВОДОЕМА ИЛИ</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ВОДОТОКА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НАИМЕНОВА-НИЕ</w:t>
            </w:r>
            <w:proofErr w:type="gramEnd"/>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ПУНКТА</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НАБЛЮДЕНИЙ</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jc w:val="center"/>
              <w:rPr>
                <w:rFonts w:ascii="Times New Roman" w:eastAsia="Calibri" w:hAnsi="Times New Roman" w:cs="Times New Roman"/>
                <w:caps/>
                <w:color w:val="000000"/>
                <w:sz w:val="24"/>
                <w:szCs w:val="24"/>
              </w:rPr>
            </w:pPr>
            <w:r w:rsidRPr="00886513">
              <w:rPr>
                <w:rFonts w:ascii="Times New Roman" w:eastAsia="Calibri" w:hAnsi="Times New Roman" w:cs="Times New Roman"/>
                <w:caps/>
                <w:color w:val="000000"/>
                <w:sz w:val="24"/>
                <w:szCs w:val="24"/>
              </w:rPr>
              <w:t xml:space="preserve">Створ </w:t>
            </w:r>
          </w:p>
          <w:p w:rsidR="00886513" w:rsidRPr="00886513" w:rsidRDefault="00886513" w:rsidP="00886513">
            <w:pPr>
              <w:spacing w:after="0" w:line="240" w:lineRule="auto"/>
              <w:jc w:val="center"/>
              <w:rPr>
                <w:rFonts w:ascii="Times New Roman" w:eastAsia="Calibri" w:hAnsi="Times New Roman" w:cs="Times New Roman"/>
                <w:caps/>
                <w:color w:val="000000"/>
                <w:sz w:val="24"/>
                <w:szCs w:val="24"/>
              </w:rPr>
            </w:pPr>
            <w:proofErr w:type="gramStart"/>
            <w:r w:rsidRPr="00886513">
              <w:rPr>
                <w:rFonts w:ascii="Times New Roman" w:eastAsia="Calibri" w:hAnsi="Times New Roman" w:cs="Times New Roman"/>
                <w:caps/>
                <w:color w:val="000000"/>
                <w:sz w:val="24"/>
                <w:szCs w:val="24"/>
              </w:rPr>
              <w:t>наблю-дений</w:t>
            </w:r>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РАЙОН</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МОСКОВСКОЙ</w:t>
            </w:r>
          </w:p>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ОБЛАСТИ</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водохранилище </w:t>
            </w:r>
            <w:proofErr w:type="spellStart"/>
            <w:r w:rsidRPr="00886513">
              <w:rPr>
                <w:rFonts w:ascii="Times New Roman" w:eastAsia="Calibri" w:hAnsi="Times New Roman" w:cs="Times New Roman"/>
                <w:color w:val="000000"/>
                <w:sz w:val="24"/>
                <w:szCs w:val="24"/>
              </w:rPr>
              <w:t>Иваньковское</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Дубна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0,6 км выше (</w:t>
            </w:r>
            <w:proofErr w:type="spellStart"/>
            <w:proofErr w:type="gramStart"/>
            <w:r w:rsidRPr="00886513">
              <w:rPr>
                <w:rFonts w:ascii="Times New Roman" w:eastAsia="Calibri" w:hAnsi="Times New Roman" w:cs="Times New Roman"/>
                <w:sz w:val="24"/>
                <w:szCs w:val="24"/>
              </w:rPr>
              <w:t>восточ</w:t>
            </w:r>
            <w:proofErr w:type="spellEnd"/>
            <w:r w:rsidRPr="00886513">
              <w:rPr>
                <w:rFonts w:ascii="Times New Roman" w:eastAsia="Calibri" w:hAnsi="Times New Roman" w:cs="Times New Roman"/>
                <w:sz w:val="24"/>
                <w:szCs w:val="24"/>
              </w:rPr>
              <w:t>-нее</w:t>
            </w:r>
            <w:proofErr w:type="gramEnd"/>
            <w:r w:rsidRPr="00886513">
              <w:rPr>
                <w:rFonts w:ascii="Times New Roman" w:eastAsia="Calibri" w:hAnsi="Times New Roman" w:cs="Times New Roman"/>
                <w:sz w:val="24"/>
                <w:szCs w:val="24"/>
              </w:rPr>
              <w:t xml:space="preserve">) </w:t>
            </w:r>
            <w:proofErr w:type="spellStart"/>
            <w:r w:rsidRPr="00886513">
              <w:rPr>
                <w:rFonts w:ascii="Times New Roman" w:eastAsia="Calibri" w:hAnsi="Times New Roman" w:cs="Times New Roman"/>
                <w:sz w:val="24"/>
                <w:szCs w:val="24"/>
              </w:rPr>
              <w:t>пло</w:t>
            </w:r>
            <w:proofErr w:type="spellEnd"/>
            <w:r w:rsidRPr="00886513">
              <w:rPr>
                <w:rFonts w:ascii="Times New Roman" w:eastAsia="Calibri" w:hAnsi="Times New Roman" w:cs="Times New Roman"/>
                <w:sz w:val="24"/>
                <w:szCs w:val="24"/>
              </w:rPr>
              <w:t>-тины Иваньков-</w:t>
            </w:r>
            <w:proofErr w:type="spellStart"/>
            <w:r w:rsidRPr="00886513">
              <w:rPr>
                <w:rFonts w:ascii="Times New Roman" w:eastAsia="Calibri" w:hAnsi="Times New Roman" w:cs="Times New Roman"/>
                <w:sz w:val="24"/>
                <w:szCs w:val="24"/>
              </w:rPr>
              <w:t>ской</w:t>
            </w:r>
            <w:proofErr w:type="spellEnd"/>
            <w:r w:rsidRPr="00886513">
              <w:rPr>
                <w:rFonts w:ascii="Times New Roman" w:eastAsia="Calibri" w:hAnsi="Times New Roman" w:cs="Times New Roman"/>
                <w:sz w:val="24"/>
                <w:szCs w:val="24"/>
              </w:rPr>
              <w:t xml:space="preserve"> ГЭС</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Дубна</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Лама (впадает в Иваньков-</w:t>
            </w:r>
            <w:proofErr w:type="spellStart"/>
            <w:r w:rsidRPr="00886513">
              <w:rPr>
                <w:rFonts w:ascii="Times New Roman" w:eastAsia="Calibri" w:hAnsi="Times New Roman" w:cs="Times New Roman"/>
                <w:color w:val="000000"/>
                <w:sz w:val="24"/>
                <w:szCs w:val="24"/>
              </w:rPr>
              <w:t>ское</w:t>
            </w:r>
            <w:proofErr w:type="spellEnd"/>
            <w:r w:rsidRPr="00886513">
              <w:rPr>
                <w:rFonts w:ascii="Times New Roman" w:eastAsia="Calibri" w:hAnsi="Times New Roman" w:cs="Times New Roman"/>
                <w:color w:val="000000"/>
                <w:sz w:val="24"/>
                <w:szCs w:val="24"/>
              </w:rPr>
              <w:t xml:space="preserve"> водохранилище)</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 Егорье</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0,6 км 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с. Егорье</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Лотошинский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Дубна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Волга)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 Вербилки</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0,2 км 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п. </w:t>
            </w:r>
            <w:proofErr w:type="gramStart"/>
            <w:r w:rsidRPr="00886513">
              <w:rPr>
                <w:rFonts w:ascii="Times New Roman" w:eastAsia="Calibri" w:hAnsi="Times New Roman" w:cs="Times New Roman"/>
                <w:sz w:val="24"/>
                <w:szCs w:val="24"/>
              </w:rPr>
              <w:t>Вер-</w:t>
            </w:r>
            <w:proofErr w:type="spellStart"/>
            <w:r w:rsidRPr="00886513">
              <w:rPr>
                <w:rFonts w:ascii="Times New Roman" w:eastAsia="Calibri" w:hAnsi="Times New Roman" w:cs="Times New Roman"/>
                <w:sz w:val="24"/>
                <w:szCs w:val="24"/>
              </w:rPr>
              <w:t>билки</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Талдомский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Дубна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 Вербилки</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0,2 км ниже </w:t>
            </w:r>
          </w:p>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п. </w:t>
            </w:r>
            <w:proofErr w:type="gramStart"/>
            <w:r w:rsidRPr="00886513">
              <w:rPr>
                <w:rFonts w:ascii="Times New Roman" w:eastAsia="Calibri" w:hAnsi="Times New Roman" w:cs="Times New Roman"/>
                <w:sz w:val="24"/>
                <w:szCs w:val="24"/>
              </w:rPr>
              <w:t>Вер-</w:t>
            </w:r>
            <w:proofErr w:type="spellStart"/>
            <w:r w:rsidRPr="00886513">
              <w:rPr>
                <w:rFonts w:ascii="Times New Roman" w:eastAsia="Calibri" w:hAnsi="Times New Roman" w:cs="Times New Roman"/>
                <w:sz w:val="24"/>
                <w:szCs w:val="24"/>
              </w:rPr>
              <w:t>билки</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Талдомский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Кунья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Дубна)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Краснозаводск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4,1 км 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gramStart"/>
            <w:r w:rsidRPr="00886513">
              <w:rPr>
                <w:rFonts w:ascii="Times New Roman" w:eastAsia="Calibri" w:hAnsi="Times New Roman" w:cs="Times New Roman"/>
                <w:sz w:val="24"/>
                <w:szCs w:val="24"/>
              </w:rPr>
              <w:t>Красно-</w:t>
            </w:r>
            <w:proofErr w:type="spellStart"/>
            <w:r w:rsidRPr="00886513">
              <w:rPr>
                <w:rFonts w:ascii="Times New Roman" w:eastAsia="Calibri" w:hAnsi="Times New Roman" w:cs="Times New Roman"/>
                <w:sz w:val="24"/>
                <w:szCs w:val="24"/>
              </w:rPr>
              <w:t>заводск</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Сергиево-Посадский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6</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Кунья</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Краснозаводск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1,1 км 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gramStart"/>
            <w:r w:rsidRPr="00886513">
              <w:rPr>
                <w:rFonts w:ascii="Times New Roman" w:eastAsia="Calibri" w:hAnsi="Times New Roman" w:cs="Times New Roman"/>
                <w:sz w:val="24"/>
                <w:szCs w:val="24"/>
              </w:rPr>
              <w:t>Красно-</w:t>
            </w:r>
            <w:proofErr w:type="spellStart"/>
            <w:r w:rsidRPr="00886513">
              <w:rPr>
                <w:rFonts w:ascii="Times New Roman" w:eastAsia="Calibri" w:hAnsi="Times New Roman" w:cs="Times New Roman"/>
                <w:sz w:val="24"/>
                <w:szCs w:val="24"/>
              </w:rPr>
              <w:t>заводск</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Сергиево-Посадский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7</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Сестра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Дубна)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 Трехсвятское</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0,5 км 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с. </w:t>
            </w:r>
            <w:proofErr w:type="gramStart"/>
            <w:r w:rsidRPr="00886513">
              <w:rPr>
                <w:rFonts w:ascii="Times New Roman" w:eastAsia="Calibri" w:hAnsi="Times New Roman" w:cs="Times New Roman"/>
                <w:sz w:val="24"/>
                <w:szCs w:val="24"/>
              </w:rPr>
              <w:t>Трех-</w:t>
            </w:r>
            <w:proofErr w:type="spellStart"/>
            <w:r w:rsidRPr="00886513">
              <w:rPr>
                <w:rFonts w:ascii="Times New Roman" w:eastAsia="Calibri" w:hAnsi="Times New Roman" w:cs="Times New Roman"/>
                <w:sz w:val="24"/>
                <w:szCs w:val="24"/>
              </w:rPr>
              <w:t>святское</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Дмитровский</w:t>
            </w:r>
          </w:p>
        </w:tc>
      </w:tr>
      <w:tr w:rsidR="00886513" w:rsidRPr="00886513" w:rsidTr="003F2F8B">
        <w:trPr>
          <w:trHeight w:val="595"/>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6</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8</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 (приток р. Волга)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Серпухов</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выше г. Серпухов</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Серпуховской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9</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Серпухов</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ниже            г. </w:t>
            </w:r>
            <w:proofErr w:type="gramStart"/>
            <w:r w:rsidRPr="00886513">
              <w:rPr>
                <w:rFonts w:ascii="Times New Roman" w:eastAsia="Calibri" w:hAnsi="Times New Roman" w:cs="Times New Roman"/>
                <w:color w:val="000000"/>
                <w:sz w:val="24"/>
                <w:szCs w:val="24"/>
              </w:rPr>
              <w:t>Сер-пухов</w:t>
            </w:r>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Серпуховской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7</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10</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Кашира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выше </w:t>
            </w:r>
          </w:p>
          <w:p w:rsidR="00886513" w:rsidRPr="00886513" w:rsidRDefault="00886513" w:rsidP="00886513">
            <w:pPr>
              <w:spacing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г. Кашира</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Каширский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11</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Кашира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Кашира</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Каширский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8</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12</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Коломна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выше</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gramStart"/>
            <w:r w:rsidRPr="00886513">
              <w:rPr>
                <w:rFonts w:ascii="Times New Roman" w:eastAsia="Calibri" w:hAnsi="Times New Roman" w:cs="Times New Roman"/>
                <w:sz w:val="24"/>
                <w:szCs w:val="24"/>
              </w:rPr>
              <w:t>Колом-на</w:t>
            </w:r>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Коломенский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13</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Коломна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 </w:t>
            </w:r>
            <w:proofErr w:type="gramStart"/>
            <w:r w:rsidRPr="00886513">
              <w:rPr>
                <w:rFonts w:ascii="Times New Roman" w:eastAsia="Calibri" w:hAnsi="Times New Roman" w:cs="Times New Roman"/>
                <w:color w:val="000000"/>
                <w:sz w:val="24"/>
                <w:szCs w:val="24"/>
              </w:rPr>
              <w:t>Колом-на</w:t>
            </w:r>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Коломенский</w:t>
            </w:r>
          </w:p>
        </w:tc>
      </w:tr>
      <w:tr w:rsidR="00886513" w:rsidRPr="00886513" w:rsidTr="003F2F8B">
        <w:trPr>
          <w:trHeight w:val="545"/>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9</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14</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Протва</w:t>
            </w:r>
            <w:proofErr w:type="spellEnd"/>
            <w:r w:rsidRPr="00886513">
              <w:rPr>
                <w:rFonts w:ascii="Times New Roman" w:eastAsia="Calibri" w:hAnsi="Times New Roman" w:cs="Times New Roman"/>
                <w:color w:val="000000"/>
                <w:sz w:val="24"/>
                <w:szCs w:val="24"/>
              </w:rPr>
              <w:t xml:space="preserve">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Верея</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выше</w:t>
            </w:r>
            <w:r w:rsidRPr="00886513">
              <w:rPr>
                <w:rFonts w:ascii="Times New Roman" w:eastAsia="Calibri" w:hAnsi="Times New Roman" w:cs="Times New Roman"/>
                <w:color w:val="000000"/>
                <w:sz w:val="24"/>
                <w:szCs w:val="24"/>
              </w:rPr>
              <w:t xml:space="preserve">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Верея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Наро-Фоминский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15</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Протва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Верея</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Верея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Наро-Фоминский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10</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16</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Нара (приток 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Наро-</w:t>
            </w:r>
          </w:p>
          <w:p w:rsidR="00886513" w:rsidRPr="00886513" w:rsidRDefault="00886513" w:rsidP="00886513">
            <w:pPr>
              <w:spacing w:after="0" w:line="240" w:lineRule="auto"/>
              <w:rPr>
                <w:rFonts w:ascii="Times New Roman" w:eastAsia="Calibri" w:hAnsi="Times New Roman" w:cs="Times New Roman"/>
                <w:color w:val="000000"/>
                <w:sz w:val="24"/>
                <w:szCs w:val="24"/>
              </w:rPr>
            </w:pPr>
            <w:proofErr w:type="spellStart"/>
            <w:r w:rsidRPr="00886513">
              <w:rPr>
                <w:rFonts w:ascii="Times New Roman" w:eastAsia="Calibri" w:hAnsi="Times New Roman" w:cs="Times New Roman"/>
                <w:color w:val="000000"/>
                <w:sz w:val="24"/>
                <w:szCs w:val="24"/>
              </w:rPr>
              <w:t>Фоминск</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выше</w:t>
            </w:r>
            <w:r w:rsidRPr="00886513">
              <w:rPr>
                <w:rFonts w:ascii="Times New Roman" w:eastAsia="Calibri" w:hAnsi="Times New Roman" w:cs="Times New Roman"/>
                <w:color w:val="000000"/>
                <w:sz w:val="24"/>
                <w:szCs w:val="24"/>
              </w:rPr>
              <w:t xml:space="preserve">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Наро-Фоминск</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Наро-Фоминский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17</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Нара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Наро-Фоминск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Наро-Фоминск</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Наро-Фоминский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11</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18</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Нара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Серпухов</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выше</w:t>
            </w:r>
            <w:r w:rsidRPr="00886513">
              <w:rPr>
                <w:rFonts w:ascii="Times New Roman" w:eastAsia="Calibri" w:hAnsi="Times New Roman" w:cs="Times New Roman"/>
                <w:color w:val="000000"/>
                <w:sz w:val="24"/>
                <w:szCs w:val="24"/>
              </w:rPr>
              <w:t xml:space="preserve"> г. Серпухов</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Серпуховской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19</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Нара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Серпухов</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ниже         г. </w:t>
            </w:r>
            <w:proofErr w:type="gramStart"/>
            <w:r w:rsidRPr="00886513">
              <w:rPr>
                <w:rFonts w:ascii="Times New Roman" w:eastAsia="Calibri" w:hAnsi="Times New Roman" w:cs="Times New Roman"/>
                <w:color w:val="000000"/>
                <w:sz w:val="24"/>
                <w:szCs w:val="24"/>
              </w:rPr>
              <w:t>Серпу-</w:t>
            </w:r>
            <w:proofErr w:type="spellStart"/>
            <w:r w:rsidRPr="00886513">
              <w:rPr>
                <w:rFonts w:ascii="Times New Roman" w:eastAsia="Calibri" w:hAnsi="Times New Roman" w:cs="Times New Roman"/>
                <w:color w:val="000000"/>
                <w:sz w:val="24"/>
                <w:szCs w:val="24"/>
              </w:rPr>
              <w:t>хов</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Серпуховской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12</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20</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Лопасня</w:t>
            </w:r>
            <w:proofErr w:type="spellEnd"/>
            <w:r w:rsidRPr="00886513">
              <w:rPr>
                <w:rFonts w:ascii="Times New Roman" w:eastAsia="Calibri" w:hAnsi="Times New Roman" w:cs="Times New Roman"/>
                <w:color w:val="000000"/>
                <w:sz w:val="24"/>
                <w:szCs w:val="24"/>
              </w:rPr>
              <w:t xml:space="preserve">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Чехов</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выше</w:t>
            </w:r>
            <w:r w:rsidRPr="00886513">
              <w:rPr>
                <w:rFonts w:ascii="Times New Roman" w:eastAsia="Calibri" w:hAnsi="Times New Roman" w:cs="Times New Roman"/>
                <w:color w:val="000000"/>
                <w:sz w:val="24"/>
                <w:szCs w:val="24"/>
              </w:rPr>
              <w:t xml:space="preserve">            г. Чехов</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Чеховский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21</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Лопасня</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Чехов</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Чехов</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Чеховский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13</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22</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Осётр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п. </w:t>
            </w:r>
            <w:proofErr w:type="spellStart"/>
            <w:r w:rsidRPr="00886513">
              <w:rPr>
                <w:rFonts w:ascii="Times New Roman" w:eastAsia="Calibri" w:hAnsi="Times New Roman" w:cs="Times New Roman"/>
                <w:color w:val="000000"/>
                <w:sz w:val="24"/>
                <w:szCs w:val="24"/>
              </w:rPr>
              <w:t>Городна</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 черте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п. </w:t>
            </w:r>
            <w:proofErr w:type="spellStart"/>
            <w:r w:rsidRPr="00886513">
              <w:rPr>
                <w:rFonts w:ascii="Times New Roman" w:eastAsia="Calibri" w:hAnsi="Times New Roman" w:cs="Times New Roman"/>
                <w:sz w:val="24"/>
                <w:szCs w:val="24"/>
              </w:rPr>
              <w:t>Городна</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Луховицкий</w:t>
            </w:r>
          </w:p>
        </w:tc>
      </w:tr>
      <w:tr w:rsidR="00886513" w:rsidRPr="00886513" w:rsidTr="003F2F8B">
        <w:trPr>
          <w:trHeight w:val="588"/>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14</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23</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Москва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Барсуки</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0,5 км </w:t>
            </w:r>
            <w:proofErr w:type="gramStart"/>
            <w:r w:rsidRPr="00886513">
              <w:rPr>
                <w:rFonts w:ascii="Times New Roman" w:eastAsia="Calibri" w:hAnsi="Times New Roman" w:cs="Times New Roman"/>
                <w:sz w:val="24"/>
                <w:szCs w:val="24"/>
              </w:rPr>
              <w:t>вы-</w:t>
            </w:r>
            <w:proofErr w:type="spellStart"/>
            <w:r w:rsidRPr="00886513">
              <w:rPr>
                <w:rFonts w:ascii="Times New Roman" w:eastAsia="Calibri" w:hAnsi="Times New Roman" w:cs="Times New Roman"/>
                <w:sz w:val="24"/>
                <w:szCs w:val="24"/>
              </w:rPr>
              <w:t>ше</w:t>
            </w:r>
            <w:proofErr w:type="spellEnd"/>
            <w:proofErr w:type="gramEnd"/>
            <w:r w:rsidRPr="00886513">
              <w:rPr>
                <w:rFonts w:ascii="Times New Roman" w:eastAsia="Calibri" w:hAnsi="Times New Roman" w:cs="Times New Roman"/>
                <w:sz w:val="24"/>
                <w:szCs w:val="24"/>
              </w:rPr>
              <w:t xml:space="preserve"> д. Бар-суки</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Можайский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15</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24</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водохранилище Можайское</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д. </w:t>
            </w:r>
            <w:proofErr w:type="spellStart"/>
            <w:r w:rsidRPr="00886513">
              <w:rPr>
                <w:rFonts w:ascii="Times New Roman" w:eastAsia="Calibri" w:hAnsi="Times New Roman" w:cs="Times New Roman"/>
                <w:color w:val="000000"/>
                <w:sz w:val="24"/>
                <w:szCs w:val="24"/>
              </w:rPr>
              <w:t>Красновидово</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д. </w:t>
            </w:r>
            <w:proofErr w:type="spellStart"/>
            <w:r w:rsidRPr="00886513">
              <w:rPr>
                <w:rFonts w:ascii="Times New Roman" w:eastAsia="Calibri" w:hAnsi="Times New Roman" w:cs="Times New Roman"/>
                <w:color w:val="000000"/>
                <w:sz w:val="24"/>
                <w:szCs w:val="24"/>
              </w:rPr>
              <w:t>Крас-новидово</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Можайский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16</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25</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Звенигород</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0,3 км </w:t>
            </w:r>
            <w:proofErr w:type="gramStart"/>
            <w:r w:rsidRPr="00886513">
              <w:rPr>
                <w:rFonts w:ascii="Times New Roman" w:eastAsia="Calibri" w:hAnsi="Times New Roman" w:cs="Times New Roman"/>
                <w:sz w:val="24"/>
                <w:szCs w:val="24"/>
              </w:rPr>
              <w:t>вы-</w:t>
            </w:r>
            <w:proofErr w:type="spellStart"/>
            <w:r w:rsidRPr="00886513">
              <w:rPr>
                <w:rFonts w:ascii="Times New Roman" w:eastAsia="Calibri" w:hAnsi="Times New Roman" w:cs="Times New Roman"/>
                <w:sz w:val="24"/>
                <w:szCs w:val="24"/>
              </w:rPr>
              <w:t>ше</w:t>
            </w:r>
            <w:proofErr w:type="spellEnd"/>
            <w:proofErr w:type="gramEnd"/>
            <w:r w:rsidRPr="00886513">
              <w:rPr>
                <w:rFonts w:ascii="Times New Roman" w:eastAsia="Calibri" w:hAnsi="Times New Roman" w:cs="Times New Roman"/>
                <w:sz w:val="24"/>
                <w:szCs w:val="24"/>
              </w:rPr>
              <w:t xml:space="preserve"> г. </w:t>
            </w:r>
            <w:proofErr w:type="spellStart"/>
            <w:r w:rsidRPr="00886513">
              <w:rPr>
                <w:rFonts w:ascii="Times New Roman" w:eastAsia="Calibri" w:hAnsi="Times New Roman" w:cs="Times New Roman"/>
                <w:sz w:val="24"/>
                <w:szCs w:val="24"/>
              </w:rPr>
              <w:t>Зве-нигород</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Звенигород</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26</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Звенигород</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1,4 км </w:t>
            </w:r>
            <w:proofErr w:type="gramStart"/>
            <w:r w:rsidRPr="00886513">
              <w:rPr>
                <w:rFonts w:ascii="Times New Roman" w:eastAsia="Calibri" w:hAnsi="Times New Roman" w:cs="Times New Roman"/>
                <w:sz w:val="24"/>
                <w:szCs w:val="24"/>
              </w:rPr>
              <w:t>ни-же</w:t>
            </w:r>
            <w:proofErr w:type="gramEnd"/>
            <w:r w:rsidRPr="00886513">
              <w:rPr>
                <w:rFonts w:ascii="Times New Roman" w:eastAsia="Calibri" w:hAnsi="Times New Roman" w:cs="Times New Roman"/>
                <w:sz w:val="24"/>
                <w:szCs w:val="24"/>
              </w:rPr>
              <w:t xml:space="preserve"> г. </w:t>
            </w:r>
            <w:proofErr w:type="spellStart"/>
            <w:r w:rsidRPr="00886513">
              <w:rPr>
                <w:rFonts w:ascii="Times New Roman" w:eastAsia="Calibri" w:hAnsi="Times New Roman" w:cs="Times New Roman"/>
                <w:sz w:val="24"/>
                <w:szCs w:val="24"/>
              </w:rPr>
              <w:t>Зве-нигород</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Звенигород</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17</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27</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пос. </w:t>
            </w:r>
            <w:proofErr w:type="spellStart"/>
            <w:r w:rsidRPr="00886513">
              <w:rPr>
                <w:rFonts w:ascii="Times New Roman" w:eastAsia="Calibri" w:hAnsi="Times New Roman" w:cs="Times New Roman"/>
                <w:color w:val="000000"/>
                <w:sz w:val="24"/>
                <w:szCs w:val="24"/>
              </w:rPr>
              <w:t>Ильинское</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выше </w:t>
            </w:r>
          </w:p>
          <w:p w:rsidR="00886513" w:rsidRPr="00886513" w:rsidRDefault="00886513" w:rsidP="00886513">
            <w:pPr>
              <w:spacing w:after="0" w:line="240" w:lineRule="auto"/>
              <w:rPr>
                <w:rFonts w:ascii="Times New Roman" w:eastAsia="Calibri" w:hAnsi="Times New Roman" w:cs="Times New Roman"/>
                <w:b/>
                <w:color w:val="000000"/>
                <w:sz w:val="24"/>
                <w:szCs w:val="24"/>
              </w:rPr>
            </w:pPr>
            <w:r w:rsidRPr="00886513">
              <w:rPr>
                <w:rFonts w:ascii="Times New Roman" w:eastAsia="Calibri" w:hAnsi="Times New Roman" w:cs="Times New Roman"/>
                <w:sz w:val="24"/>
                <w:szCs w:val="24"/>
              </w:rPr>
              <w:t xml:space="preserve">г. Москва, 0,5 км </w:t>
            </w:r>
            <w:proofErr w:type="gramStart"/>
            <w:r w:rsidRPr="00886513">
              <w:rPr>
                <w:rFonts w:ascii="Times New Roman" w:eastAsia="Calibri" w:hAnsi="Times New Roman" w:cs="Times New Roman"/>
                <w:sz w:val="24"/>
                <w:szCs w:val="24"/>
              </w:rPr>
              <w:t>вы-</w:t>
            </w:r>
            <w:proofErr w:type="spellStart"/>
            <w:r w:rsidRPr="00886513">
              <w:rPr>
                <w:rFonts w:ascii="Times New Roman" w:eastAsia="Calibri" w:hAnsi="Times New Roman" w:cs="Times New Roman"/>
                <w:sz w:val="24"/>
                <w:szCs w:val="24"/>
              </w:rPr>
              <w:t>ше</w:t>
            </w:r>
            <w:proofErr w:type="spellEnd"/>
            <w:proofErr w:type="gramEnd"/>
            <w:r w:rsidRPr="00886513">
              <w:rPr>
                <w:rFonts w:ascii="Times New Roman" w:eastAsia="Calibri" w:hAnsi="Times New Roman" w:cs="Times New Roman"/>
                <w:sz w:val="24"/>
                <w:szCs w:val="24"/>
              </w:rPr>
              <w:t xml:space="preserve"> водо-забора </w:t>
            </w:r>
            <w:proofErr w:type="spellStart"/>
            <w:r w:rsidRPr="00886513">
              <w:rPr>
                <w:rFonts w:ascii="Times New Roman" w:eastAsia="Calibri" w:hAnsi="Times New Roman" w:cs="Times New Roman"/>
                <w:sz w:val="24"/>
                <w:szCs w:val="24"/>
              </w:rPr>
              <w:t>Руб-левской</w:t>
            </w:r>
            <w:proofErr w:type="spellEnd"/>
            <w:r w:rsidRPr="00886513">
              <w:rPr>
                <w:rFonts w:ascii="Times New Roman" w:eastAsia="Calibri" w:hAnsi="Times New Roman" w:cs="Times New Roman"/>
                <w:sz w:val="24"/>
                <w:szCs w:val="24"/>
              </w:rPr>
              <w:t xml:space="preserve"> во-</w:t>
            </w:r>
            <w:proofErr w:type="spellStart"/>
            <w:r w:rsidRPr="00886513">
              <w:rPr>
                <w:rFonts w:ascii="Times New Roman" w:eastAsia="Calibri" w:hAnsi="Times New Roman" w:cs="Times New Roman"/>
                <w:sz w:val="24"/>
                <w:szCs w:val="24"/>
              </w:rPr>
              <w:t>допровод</w:t>
            </w:r>
            <w:proofErr w:type="spellEnd"/>
            <w:r w:rsidRPr="00886513">
              <w:rPr>
                <w:rFonts w:ascii="Times New Roman" w:eastAsia="Calibri" w:hAnsi="Times New Roman" w:cs="Times New Roman"/>
                <w:sz w:val="24"/>
                <w:szCs w:val="24"/>
              </w:rPr>
              <w:t>-ной стан-</w:t>
            </w:r>
            <w:proofErr w:type="spellStart"/>
            <w:r w:rsidRPr="00886513">
              <w:rPr>
                <w:rFonts w:ascii="Times New Roman" w:eastAsia="Calibri" w:hAnsi="Times New Roman" w:cs="Times New Roman"/>
                <w:sz w:val="24"/>
                <w:szCs w:val="24"/>
              </w:rPr>
              <w:t>ции</w:t>
            </w:r>
            <w:proofErr w:type="spellEnd"/>
            <w:r w:rsidRPr="00886513">
              <w:rPr>
                <w:rFonts w:ascii="Times New Roman" w:eastAsia="Calibri" w:hAnsi="Times New Roman" w:cs="Times New Roman"/>
                <w:sz w:val="24"/>
                <w:szCs w:val="24"/>
              </w:rPr>
              <w:t xml:space="preserve">, 0,1 км ниже п. </w:t>
            </w:r>
            <w:proofErr w:type="spellStart"/>
            <w:r w:rsidRPr="00886513">
              <w:rPr>
                <w:rFonts w:ascii="Times New Roman" w:eastAsia="Calibri" w:hAnsi="Times New Roman" w:cs="Times New Roman"/>
                <w:sz w:val="24"/>
                <w:szCs w:val="24"/>
              </w:rPr>
              <w:t>Ильинское</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Красногорский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28</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Москва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 черте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Москва; 0,3 км </w:t>
            </w:r>
            <w:proofErr w:type="gramStart"/>
            <w:r w:rsidRPr="00886513">
              <w:rPr>
                <w:rFonts w:ascii="Times New Roman" w:eastAsia="Calibri" w:hAnsi="Times New Roman" w:cs="Times New Roman"/>
                <w:sz w:val="24"/>
                <w:szCs w:val="24"/>
              </w:rPr>
              <w:t>ни-же</w:t>
            </w:r>
            <w:proofErr w:type="gramEnd"/>
            <w:r w:rsidRPr="00886513">
              <w:rPr>
                <w:rFonts w:ascii="Times New Roman" w:eastAsia="Calibri" w:hAnsi="Times New Roman" w:cs="Times New Roman"/>
                <w:sz w:val="24"/>
                <w:szCs w:val="24"/>
              </w:rPr>
              <w:t xml:space="preserve"> Бабье-городской плотины</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Москва</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29</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Москва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в районе </w:t>
            </w:r>
            <w:proofErr w:type="spellStart"/>
            <w:r w:rsidRPr="00886513">
              <w:rPr>
                <w:rFonts w:ascii="Times New Roman" w:eastAsia="Calibri" w:hAnsi="Times New Roman" w:cs="Times New Roman"/>
                <w:sz w:val="24"/>
                <w:szCs w:val="24"/>
              </w:rPr>
              <w:t>Беседин-ского</w:t>
            </w:r>
            <w:proofErr w:type="spellEnd"/>
            <w:r w:rsidRPr="00886513">
              <w:rPr>
                <w:rFonts w:ascii="Times New Roman" w:eastAsia="Calibri" w:hAnsi="Times New Roman" w:cs="Times New Roman"/>
                <w:sz w:val="24"/>
                <w:szCs w:val="24"/>
              </w:rPr>
              <w:t xml:space="preserve"> моста МКАД</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Москва</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18</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30</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Нижнее Мячково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0,1 км </w:t>
            </w:r>
            <w:proofErr w:type="gramStart"/>
            <w:r w:rsidRPr="00886513">
              <w:rPr>
                <w:rFonts w:ascii="Times New Roman" w:eastAsia="Calibri" w:hAnsi="Times New Roman" w:cs="Times New Roman"/>
                <w:sz w:val="24"/>
                <w:szCs w:val="24"/>
              </w:rPr>
              <w:t>вы-</w:t>
            </w:r>
            <w:proofErr w:type="spellStart"/>
            <w:r w:rsidRPr="00886513">
              <w:rPr>
                <w:rFonts w:ascii="Times New Roman" w:eastAsia="Calibri" w:hAnsi="Times New Roman" w:cs="Times New Roman"/>
                <w:sz w:val="24"/>
                <w:szCs w:val="24"/>
              </w:rPr>
              <w:t>ше</w:t>
            </w:r>
            <w:proofErr w:type="spellEnd"/>
            <w:proofErr w:type="gramEnd"/>
            <w:r w:rsidRPr="00886513">
              <w:rPr>
                <w:rFonts w:ascii="Times New Roman" w:eastAsia="Calibri" w:hAnsi="Times New Roman" w:cs="Times New Roman"/>
                <w:sz w:val="24"/>
                <w:szCs w:val="24"/>
              </w:rPr>
              <w:t xml:space="preserve"> д. Н. Мячково; 1,5 км вы-</w:t>
            </w:r>
            <w:proofErr w:type="spellStart"/>
            <w:r w:rsidRPr="00886513">
              <w:rPr>
                <w:rFonts w:ascii="Times New Roman" w:eastAsia="Calibri" w:hAnsi="Times New Roman" w:cs="Times New Roman"/>
                <w:sz w:val="24"/>
                <w:szCs w:val="24"/>
              </w:rPr>
              <w:t>ше</w:t>
            </w:r>
            <w:proofErr w:type="spellEnd"/>
            <w:r w:rsidRPr="00886513">
              <w:rPr>
                <w:rFonts w:ascii="Times New Roman" w:eastAsia="Calibri" w:hAnsi="Times New Roman" w:cs="Times New Roman"/>
                <w:sz w:val="24"/>
                <w:szCs w:val="24"/>
              </w:rPr>
              <w:t xml:space="preserve"> места впадения    р. Пахра</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Раменский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31</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Нижнее Мячково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11,1 км ниже д. Н. Мячково; 1,0 км </w:t>
            </w:r>
            <w:proofErr w:type="gramStart"/>
            <w:r w:rsidRPr="00886513">
              <w:rPr>
                <w:rFonts w:ascii="Times New Roman" w:eastAsia="Calibri" w:hAnsi="Times New Roman" w:cs="Times New Roman"/>
                <w:sz w:val="24"/>
                <w:szCs w:val="24"/>
              </w:rPr>
              <w:t>ни-же</w:t>
            </w:r>
            <w:proofErr w:type="gramEnd"/>
            <w:r w:rsidRPr="00886513">
              <w:rPr>
                <w:rFonts w:ascii="Times New Roman" w:eastAsia="Calibri" w:hAnsi="Times New Roman" w:cs="Times New Roman"/>
                <w:sz w:val="24"/>
                <w:szCs w:val="24"/>
              </w:rPr>
              <w:t xml:space="preserve"> места впадения р. </w:t>
            </w:r>
            <w:proofErr w:type="spellStart"/>
            <w:r w:rsidRPr="00886513">
              <w:rPr>
                <w:rFonts w:ascii="Times New Roman" w:eastAsia="Calibri" w:hAnsi="Times New Roman" w:cs="Times New Roman"/>
                <w:sz w:val="24"/>
                <w:szCs w:val="24"/>
              </w:rPr>
              <w:t>Пехорка</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Раменский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19</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32</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Воскресенск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0,2 км 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spellStart"/>
            <w:proofErr w:type="gramStart"/>
            <w:r w:rsidRPr="00886513">
              <w:rPr>
                <w:rFonts w:ascii="Times New Roman" w:eastAsia="Calibri" w:hAnsi="Times New Roman" w:cs="Times New Roman"/>
                <w:sz w:val="24"/>
                <w:szCs w:val="24"/>
              </w:rPr>
              <w:t>Вос-кресенск</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Воскресенский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33</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Воскресенск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1,0 км </w:t>
            </w:r>
            <w:proofErr w:type="gramStart"/>
            <w:r w:rsidRPr="00886513">
              <w:rPr>
                <w:rFonts w:ascii="Times New Roman" w:eastAsia="Calibri" w:hAnsi="Times New Roman" w:cs="Times New Roman"/>
                <w:sz w:val="24"/>
                <w:szCs w:val="24"/>
              </w:rPr>
              <w:t>ни-же</w:t>
            </w:r>
            <w:proofErr w:type="gramEnd"/>
            <w:r w:rsidRPr="00886513">
              <w:rPr>
                <w:rFonts w:ascii="Times New Roman" w:eastAsia="Calibri" w:hAnsi="Times New Roman" w:cs="Times New Roman"/>
                <w:sz w:val="24"/>
                <w:szCs w:val="24"/>
              </w:rPr>
              <w:t xml:space="preserve"> г. </w:t>
            </w:r>
            <w:proofErr w:type="spellStart"/>
            <w:r w:rsidRPr="00886513">
              <w:rPr>
                <w:rFonts w:ascii="Times New Roman" w:eastAsia="Calibri" w:hAnsi="Times New Roman" w:cs="Times New Roman"/>
                <w:sz w:val="24"/>
                <w:szCs w:val="24"/>
              </w:rPr>
              <w:t>Вос-кресенск</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Воскресенский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20</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34</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Коломна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 черте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gramStart"/>
            <w:r w:rsidRPr="00886513">
              <w:rPr>
                <w:rFonts w:ascii="Times New Roman" w:eastAsia="Calibri" w:hAnsi="Times New Roman" w:cs="Times New Roman"/>
                <w:sz w:val="24"/>
                <w:szCs w:val="24"/>
              </w:rPr>
              <w:t>Колом-на</w:t>
            </w:r>
            <w:proofErr w:type="gramEnd"/>
            <w:r w:rsidRPr="00886513">
              <w:rPr>
                <w:rFonts w:ascii="Times New Roman" w:eastAsia="Calibri" w:hAnsi="Times New Roman" w:cs="Times New Roman"/>
                <w:sz w:val="24"/>
                <w:szCs w:val="24"/>
              </w:rPr>
              <w:t>; 0,1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Коломна</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21</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35</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водохранилище </w:t>
            </w:r>
            <w:proofErr w:type="spellStart"/>
            <w:r w:rsidRPr="00886513">
              <w:rPr>
                <w:rFonts w:ascii="Times New Roman" w:eastAsia="Calibri" w:hAnsi="Times New Roman" w:cs="Times New Roman"/>
                <w:color w:val="000000"/>
                <w:sz w:val="24"/>
                <w:szCs w:val="24"/>
              </w:rPr>
              <w:t>Рузское</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д. </w:t>
            </w:r>
            <w:proofErr w:type="spellStart"/>
            <w:r w:rsidRPr="00886513">
              <w:rPr>
                <w:rFonts w:ascii="Times New Roman" w:eastAsia="Calibri" w:hAnsi="Times New Roman" w:cs="Times New Roman"/>
                <w:color w:val="000000"/>
                <w:sz w:val="24"/>
                <w:szCs w:val="24"/>
              </w:rPr>
              <w:t>Солодово</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Соло-</w:t>
            </w:r>
            <w:proofErr w:type="spellStart"/>
            <w:r w:rsidRPr="00886513">
              <w:rPr>
                <w:rFonts w:ascii="Times New Roman" w:eastAsia="Calibri" w:hAnsi="Times New Roman" w:cs="Times New Roman"/>
                <w:color w:val="000000"/>
                <w:sz w:val="24"/>
                <w:szCs w:val="24"/>
              </w:rPr>
              <w:t>дово</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Волоколамский</w:t>
            </w:r>
          </w:p>
        </w:tc>
      </w:tr>
      <w:tr w:rsidR="00886513" w:rsidRPr="00886513" w:rsidTr="003F2F8B">
        <w:trPr>
          <w:trHeight w:val="537"/>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22</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36</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водохранилище </w:t>
            </w:r>
            <w:proofErr w:type="spellStart"/>
            <w:r w:rsidRPr="00886513">
              <w:rPr>
                <w:rFonts w:ascii="Times New Roman" w:eastAsia="Calibri" w:hAnsi="Times New Roman" w:cs="Times New Roman"/>
                <w:color w:val="000000"/>
                <w:sz w:val="24"/>
                <w:szCs w:val="24"/>
              </w:rPr>
              <w:t>Озернинское</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д. </w:t>
            </w:r>
            <w:proofErr w:type="spellStart"/>
            <w:r w:rsidRPr="00886513">
              <w:rPr>
                <w:rFonts w:ascii="Times New Roman" w:eastAsia="Calibri" w:hAnsi="Times New Roman" w:cs="Times New Roman"/>
                <w:color w:val="000000"/>
                <w:sz w:val="24"/>
                <w:szCs w:val="24"/>
              </w:rPr>
              <w:t>Нововолково</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Ново-</w:t>
            </w:r>
            <w:proofErr w:type="spellStart"/>
            <w:r w:rsidRPr="00886513">
              <w:rPr>
                <w:rFonts w:ascii="Times New Roman" w:eastAsia="Calibri" w:hAnsi="Times New Roman" w:cs="Times New Roman"/>
                <w:color w:val="000000"/>
                <w:sz w:val="24"/>
                <w:szCs w:val="24"/>
              </w:rPr>
              <w:t>волково</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Рузский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23</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37</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водохранилище </w:t>
            </w:r>
            <w:proofErr w:type="spellStart"/>
            <w:r w:rsidRPr="00886513">
              <w:rPr>
                <w:rFonts w:ascii="Times New Roman" w:eastAsia="Calibri" w:hAnsi="Times New Roman" w:cs="Times New Roman"/>
                <w:color w:val="000000"/>
                <w:sz w:val="24"/>
                <w:szCs w:val="24"/>
              </w:rPr>
              <w:t>Истринское</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Пятница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д. </w:t>
            </w:r>
            <w:proofErr w:type="gramStart"/>
            <w:r w:rsidRPr="00886513">
              <w:rPr>
                <w:rFonts w:ascii="Times New Roman" w:eastAsia="Calibri" w:hAnsi="Times New Roman" w:cs="Times New Roman"/>
                <w:color w:val="000000"/>
                <w:sz w:val="24"/>
                <w:szCs w:val="24"/>
              </w:rPr>
              <w:t>Пятни-</w:t>
            </w:r>
            <w:proofErr w:type="spellStart"/>
            <w:r w:rsidRPr="00886513">
              <w:rPr>
                <w:rFonts w:ascii="Times New Roman" w:eastAsia="Calibri" w:hAnsi="Times New Roman" w:cs="Times New Roman"/>
                <w:color w:val="000000"/>
                <w:sz w:val="24"/>
                <w:szCs w:val="24"/>
              </w:rPr>
              <w:t>ца</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proofErr w:type="spellStart"/>
            <w:r w:rsidRPr="00886513">
              <w:rPr>
                <w:rFonts w:ascii="Times New Roman" w:eastAsia="Calibri" w:hAnsi="Times New Roman" w:cs="Times New Roman"/>
                <w:color w:val="000000"/>
                <w:sz w:val="24"/>
                <w:szCs w:val="24"/>
              </w:rPr>
              <w:t>Солнечногорский</w:t>
            </w:r>
            <w:proofErr w:type="spellEnd"/>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24</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38</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Истра (приток реки Москвы)</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Павловская Слобода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0,4 км </w:t>
            </w:r>
            <w:proofErr w:type="gramStart"/>
            <w:r w:rsidRPr="00886513">
              <w:rPr>
                <w:rFonts w:ascii="Times New Roman" w:eastAsia="Calibri" w:hAnsi="Times New Roman" w:cs="Times New Roman"/>
                <w:sz w:val="24"/>
                <w:szCs w:val="24"/>
              </w:rPr>
              <w:t>ни-же</w:t>
            </w:r>
            <w:proofErr w:type="gramEnd"/>
            <w:r w:rsidRPr="00886513">
              <w:rPr>
                <w:rFonts w:ascii="Times New Roman" w:eastAsia="Calibri" w:hAnsi="Times New Roman" w:cs="Times New Roman"/>
                <w:sz w:val="24"/>
                <w:szCs w:val="24"/>
              </w:rPr>
              <w:t xml:space="preserve"> д. Пав-</w:t>
            </w:r>
            <w:proofErr w:type="spellStart"/>
            <w:r w:rsidRPr="00886513">
              <w:rPr>
                <w:rFonts w:ascii="Times New Roman" w:eastAsia="Calibri" w:hAnsi="Times New Roman" w:cs="Times New Roman"/>
                <w:sz w:val="24"/>
                <w:szCs w:val="24"/>
              </w:rPr>
              <w:t>ловская</w:t>
            </w:r>
            <w:proofErr w:type="spellEnd"/>
            <w:r w:rsidRPr="00886513">
              <w:rPr>
                <w:rFonts w:ascii="Times New Roman" w:eastAsia="Calibri" w:hAnsi="Times New Roman" w:cs="Times New Roman"/>
                <w:sz w:val="24"/>
                <w:szCs w:val="24"/>
              </w:rPr>
              <w:t xml:space="preserve"> Слобода</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proofErr w:type="spellStart"/>
            <w:r w:rsidRPr="00886513">
              <w:rPr>
                <w:rFonts w:ascii="Times New Roman" w:eastAsia="Calibri" w:hAnsi="Times New Roman" w:cs="Times New Roman"/>
                <w:color w:val="000000"/>
                <w:sz w:val="24"/>
                <w:szCs w:val="24"/>
              </w:rPr>
              <w:t>Истринский</w:t>
            </w:r>
            <w:proofErr w:type="spellEnd"/>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25</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39</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Медвенка (приток </w:t>
            </w:r>
            <w:proofErr w:type="gramEnd"/>
          </w:p>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д. Большое </w:t>
            </w:r>
            <w:proofErr w:type="spellStart"/>
            <w:r w:rsidRPr="00886513">
              <w:rPr>
                <w:rFonts w:ascii="Times New Roman" w:eastAsia="Calibri" w:hAnsi="Times New Roman" w:cs="Times New Roman"/>
                <w:color w:val="000000"/>
                <w:sz w:val="24"/>
                <w:szCs w:val="24"/>
              </w:rPr>
              <w:t>Сареево</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tabs>
                <w:tab w:val="num" w:pos="360"/>
              </w:tabs>
              <w:spacing w:after="0" w:line="240" w:lineRule="auto"/>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1,9 км </w:t>
            </w:r>
            <w:proofErr w:type="gramStart"/>
            <w:r w:rsidRPr="00886513">
              <w:rPr>
                <w:rFonts w:ascii="Times New Roman" w:eastAsia="Times New Roman" w:hAnsi="Times New Roman" w:cs="Times New Roman"/>
                <w:sz w:val="24"/>
                <w:szCs w:val="24"/>
                <w:lang w:eastAsia="ru-RU"/>
              </w:rPr>
              <w:t>ни-же</w:t>
            </w:r>
            <w:proofErr w:type="gramEnd"/>
            <w:r w:rsidRPr="00886513">
              <w:rPr>
                <w:rFonts w:ascii="Times New Roman" w:eastAsia="Times New Roman" w:hAnsi="Times New Roman" w:cs="Times New Roman"/>
                <w:sz w:val="24"/>
                <w:szCs w:val="24"/>
                <w:lang w:eastAsia="ru-RU"/>
              </w:rPr>
              <w:t xml:space="preserve"> д. Б. </w:t>
            </w:r>
            <w:proofErr w:type="spellStart"/>
            <w:r w:rsidRPr="00886513">
              <w:rPr>
                <w:rFonts w:ascii="Times New Roman" w:eastAsia="Times New Roman" w:hAnsi="Times New Roman" w:cs="Times New Roman"/>
                <w:sz w:val="24"/>
                <w:szCs w:val="24"/>
                <w:lang w:eastAsia="ru-RU"/>
              </w:rPr>
              <w:t>Са-реево</w:t>
            </w:r>
            <w:proofErr w:type="spellEnd"/>
            <w:r w:rsidRPr="00886513">
              <w:rPr>
                <w:rFonts w:ascii="Times New Roman" w:eastAsia="Times New Roman" w:hAnsi="Times New Roman" w:cs="Times New Roman"/>
                <w:sz w:val="24"/>
                <w:szCs w:val="24"/>
                <w:lang w:eastAsia="ru-RU"/>
              </w:rPr>
              <w:t>; 0,03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Одинцовский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lastRenderedPageBreak/>
              <w:t>26</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40</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Закза</w:t>
            </w:r>
            <w:proofErr w:type="spellEnd"/>
            <w:r w:rsidRPr="00886513">
              <w:rPr>
                <w:rFonts w:ascii="Times New Roman" w:eastAsia="Calibri" w:hAnsi="Times New Roman" w:cs="Times New Roman"/>
                <w:color w:val="000000"/>
                <w:sz w:val="24"/>
                <w:szCs w:val="24"/>
              </w:rPr>
              <w:t xml:space="preserve"> (приток </w:t>
            </w:r>
            <w:proofErr w:type="gramEnd"/>
          </w:p>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Медвенка)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д. Большое </w:t>
            </w:r>
            <w:proofErr w:type="spellStart"/>
            <w:r w:rsidRPr="00886513">
              <w:rPr>
                <w:rFonts w:ascii="Times New Roman" w:eastAsia="Calibri" w:hAnsi="Times New Roman" w:cs="Times New Roman"/>
                <w:color w:val="000000"/>
                <w:sz w:val="24"/>
                <w:szCs w:val="24"/>
              </w:rPr>
              <w:t>Сареево</w:t>
            </w:r>
            <w:proofErr w:type="spell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 черте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д. </w:t>
            </w:r>
            <w:proofErr w:type="gramStart"/>
            <w:r w:rsidRPr="00886513">
              <w:rPr>
                <w:rFonts w:ascii="Times New Roman" w:eastAsia="Calibri" w:hAnsi="Times New Roman" w:cs="Times New Roman"/>
                <w:sz w:val="24"/>
                <w:szCs w:val="24"/>
              </w:rPr>
              <w:t>Большое</w:t>
            </w:r>
            <w:proofErr w:type="gramEnd"/>
            <w:r w:rsidRPr="00886513">
              <w:rPr>
                <w:rFonts w:ascii="Times New Roman" w:eastAsia="Calibri" w:hAnsi="Times New Roman" w:cs="Times New Roman"/>
                <w:sz w:val="24"/>
                <w:szCs w:val="24"/>
              </w:rPr>
              <w:t xml:space="preserve"> </w:t>
            </w:r>
            <w:proofErr w:type="spellStart"/>
            <w:r w:rsidRPr="00886513">
              <w:rPr>
                <w:rFonts w:ascii="Times New Roman" w:eastAsia="Calibri" w:hAnsi="Times New Roman" w:cs="Times New Roman"/>
                <w:sz w:val="24"/>
                <w:szCs w:val="24"/>
              </w:rPr>
              <w:t>Сареево</w:t>
            </w:r>
            <w:proofErr w:type="spellEnd"/>
            <w:r w:rsidRPr="00886513">
              <w:rPr>
                <w:rFonts w:ascii="Times New Roman" w:eastAsia="Calibri" w:hAnsi="Times New Roman" w:cs="Times New Roman"/>
                <w:sz w:val="24"/>
                <w:szCs w:val="24"/>
              </w:rPr>
              <w:t>; 0,3 км вы-</w:t>
            </w:r>
            <w:proofErr w:type="spellStart"/>
            <w:r w:rsidRPr="00886513">
              <w:rPr>
                <w:rFonts w:ascii="Times New Roman" w:eastAsia="Calibri" w:hAnsi="Times New Roman" w:cs="Times New Roman"/>
                <w:sz w:val="24"/>
                <w:szCs w:val="24"/>
              </w:rPr>
              <w:t>ше</w:t>
            </w:r>
            <w:proofErr w:type="spellEnd"/>
            <w:r w:rsidRPr="00886513">
              <w:rPr>
                <w:rFonts w:ascii="Times New Roman" w:eastAsia="Calibri" w:hAnsi="Times New Roman" w:cs="Times New Roman"/>
                <w:sz w:val="24"/>
                <w:szCs w:val="24"/>
              </w:rPr>
              <w:t xml:space="preserve"> устья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Одинцовский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27</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41</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Яуза (приток </w:t>
            </w:r>
            <w:proofErr w:type="gramEnd"/>
          </w:p>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Москва</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tabs>
                <w:tab w:val="num" w:pos="360"/>
              </w:tabs>
              <w:spacing w:after="0" w:line="24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в черте </w:t>
            </w:r>
          </w:p>
          <w:p w:rsidR="00886513" w:rsidRPr="00886513" w:rsidRDefault="00886513" w:rsidP="00886513">
            <w:pPr>
              <w:tabs>
                <w:tab w:val="num" w:pos="360"/>
              </w:tabs>
              <w:spacing w:after="0" w:line="240" w:lineRule="auto"/>
              <w:jc w:val="both"/>
              <w:rPr>
                <w:rFonts w:ascii="Times New Roman" w:eastAsia="Times New Roman" w:hAnsi="Times New Roman" w:cs="Times New Roman"/>
                <w:sz w:val="24"/>
                <w:szCs w:val="24"/>
                <w:lang w:eastAsia="ru-RU"/>
              </w:rPr>
            </w:pPr>
            <w:r w:rsidRPr="00886513">
              <w:rPr>
                <w:rFonts w:ascii="Times New Roman" w:eastAsia="Times New Roman" w:hAnsi="Times New Roman" w:cs="Times New Roman"/>
                <w:sz w:val="24"/>
                <w:szCs w:val="24"/>
                <w:lang w:eastAsia="ru-RU"/>
              </w:rPr>
              <w:t xml:space="preserve">г. Москва; 0,1 км </w:t>
            </w:r>
            <w:proofErr w:type="gramStart"/>
            <w:r w:rsidRPr="00886513">
              <w:rPr>
                <w:rFonts w:ascii="Times New Roman" w:eastAsia="Times New Roman" w:hAnsi="Times New Roman" w:cs="Times New Roman"/>
                <w:sz w:val="24"/>
                <w:szCs w:val="24"/>
                <w:lang w:eastAsia="ru-RU"/>
              </w:rPr>
              <w:t>вы-</w:t>
            </w:r>
            <w:proofErr w:type="spellStart"/>
            <w:r w:rsidRPr="00886513">
              <w:rPr>
                <w:rFonts w:ascii="Times New Roman" w:eastAsia="Times New Roman" w:hAnsi="Times New Roman" w:cs="Times New Roman"/>
                <w:sz w:val="24"/>
                <w:szCs w:val="24"/>
                <w:lang w:eastAsia="ru-RU"/>
              </w:rPr>
              <w:t>ше</w:t>
            </w:r>
            <w:proofErr w:type="spellEnd"/>
            <w:proofErr w:type="gramEnd"/>
            <w:r w:rsidRPr="00886513">
              <w:rPr>
                <w:rFonts w:ascii="Times New Roman" w:eastAsia="Times New Roman" w:hAnsi="Times New Roman" w:cs="Times New Roman"/>
                <w:sz w:val="24"/>
                <w:szCs w:val="24"/>
                <w:lang w:eastAsia="ru-RU"/>
              </w:rPr>
              <w:t xml:space="preserve"> устья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Москва</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28</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42</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Пахра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Подольск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 </w:t>
            </w:r>
            <w:proofErr w:type="spellStart"/>
            <w:proofErr w:type="gramStart"/>
            <w:r w:rsidRPr="00886513">
              <w:rPr>
                <w:rFonts w:ascii="Times New Roman" w:eastAsia="Calibri" w:hAnsi="Times New Roman" w:cs="Times New Roman"/>
                <w:color w:val="000000"/>
                <w:sz w:val="24"/>
                <w:szCs w:val="24"/>
              </w:rPr>
              <w:t>По-дольск</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Подольский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43</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Пахра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Подольск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spellStart"/>
            <w:proofErr w:type="gramStart"/>
            <w:r w:rsidRPr="00886513">
              <w:rPr>
                <w:rFonts w:ascii="Times New Roman" w:eastAsia="Calibri" w:hAnsi="Times New Roman" w:cs="Times New Roman"/>
                <w:sz w:val="24"/>
                <w:szCs w:val="24"/>
              </w:rPr>
              <w:t>По-дольск</w:t>
            </w:r>
            <w:proofErr w:type="spellEnd"/>
            <w:proofErr w:type="gramEnd"/>
            <w:r w:rsidRPr="00886513">
              <w:rPr>
                <w:rFonts w:ascii="Times New Roman" w:eastAsia="Calibri" w:hAnsi="Times New Roman" w:cs="Times New Roman"/>
                <w:sz w:val="24"/>
                <w:szCs w:val="24"/>
              </w:rPr>
              <w:t xml:space="preserve">, ниже </w:t>
            </w:r>
            <w:proofErr w:type="spellStart"/>
            <w:r w:rsidRPr="00886513">
              <w:rPr>
                <w:rFonts w:ascii="Times New Roman" w:eastAsia="Calibri" w:hAnsi="Times New Roman" w:cs="Times New Roman"/>
                <w:sz w:val="24"/>
                <w:szCs w:val="24"/>
              </w:rPr>
              <w:t>мес</w:t>
            </w:r>
            <w:proofErr w:type="spellEnd"/>
            <w:r w:rsidRPr="00886513">
              <w:rPr>
                <w:rFonts w:ascii="Times New Roman" w:eastAsia="Calibri" w:hAnsi="Times New Roman" w:cs="Times New Roman"/>
                <w:sz w:val="24"/>
                <w:szCs w:val="24"/>
              </w:rPr>
              <w:t xml:space="preserve">-та </w:t>
            </w:r>
            <w:proofErr w:type="spellStart"/>
            <w:r w:rsidRPr="00886513">
              <w:rPr>
                <w:rFonts w:ascii="Times New Roman" w:eastAsia="Calibri" w:hAnsi="Times New Roman" w:cs="Times New Roman"/>
                <w:sz w:val="24"/>
                <w:szCs w:val="24"/>
              </w:rPr>
              <w:t>впаде-ния</w:t>
            </w:r>
            <w:proofErr w:type="spellEnd"/>
            <w:r w:rsidRPr="00886513">
              <w:rPr>
                <w:rFonts w:ascii="Times New Roman" w:eastAsia="Calibri" w:hAnsi="Times New Roman" w:cs="Times New Roman"/>
                <w:sz w:val="24"/>
                <w:szCs w:val="24"/>
              </w:rPr>
              <w:t xml:space="preserve"> </w:t>
            </w:r>
            <w:proofErr w:type="spellStart"/>
            <w:r w:rsidRPr="00886513">
              <w:rPr>
                <w:rFonts w:ascii="Times New Roman" w:eastAsia="Calibri" w:hAnsi="Times New Roman" w:cs="Times New Roman"/>
                <w:sz w:val="24"/>
                <w:szCs w:val="24"/>
              </w:rPr>
              <w:t>руч</w:t>
            </w:r>
            <w:proofErr w:type="spellEnd"/>
            <w:r w:rsidRPr="00886513">
              <w:rPr>
                <w:rFonts w:ascii="Times New Roman" w:eastAsia="Calibri" w:hAnsi="Times New Roman" w:cs="Times New Roman"/>
                <w:sz w:val="24"/>
                <w:szCs w:val="24"/>
              </w:rPr>
              <w:t>. Черный</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Подольский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44</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Пахра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Подольск</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ниже г. </w:t>
            </w:r>
            <w:proofErr w:type="spellStart"/>
            <w:proofErr w:type="gramStart"/>
            <w:r w:rsidRPr="00886513">
              <w:rPr>
                <w:rFonts w:ascii="Times New Roman" w:eastAsia="Calibri" w:hAnsi="Times New Roman" w:cs="Times New Roman"/>
                <w:sz w:val="24"/>
                <w:szCs w:val="24"/>
              </w:rPr>
              <w:t>По-дольск</w:t>
            </w:r>
            <w:proofErr w:type="spellEnd"/>
            <w:proofErr w:type="gramEnd"/>
            <w:r w:rsidRPr="00886513">
              <w:rPr>
                <w:rFonts w:ascii="Times New Roman" w:eastAsia="Calibri" w:hAnsi="Times New Roman" w:cs="Times New Roman"/>
                <w:sz w:val="24"/>
                <w:szCs w:val="24"/>
              </w:rPr>
              <w:t xml:space="preserve">, ниже </w:t>
            </w:r>
            <w:proofErr w:type="spellStart"/>
            <w:r w:rsidRPr="00886513">
              <w:rPr>
                <w:rFonts w:ascii="Times New Roman" w:eastAsia="Calibri" w:hAnsi="Times New Roman" w:cs="Times New Roman"/>
                <w:sz w:val="24"/>
                <w:szCs w:val="24"/>
              </w:rPr>
              <w:t>мес</w:t>
            </w:r>
            <w:proofErr w:type="spellEnd"/>
            <w:r w:rsidRPr="00886513">
              <w:rPr>
                <w:rFonts w:ascii="Times New Roman" w:eastAsia="Calibri" w:hAnsi="Times New Roman" w:cs="Times New Roman"/>
                <w:sz w:val="24"/>
                <w:szCs w:val="24"/>
              </w:rPr>
              <w:t xml:space="preserve">-та </w:t>
            </w:r>
            <w:proofErr w:type="spellStart"/>
            <w:r w:rsidRPr="00886513">
              <w:rPr>
                <w:rFonts w:ascii="Times New Roman" w:eastAsia="Calibri" w:hAnsi="Times New Roman" w:cs="Times New Roman"/>
                <w:sz w:val="24"/>
                <w:szCs w:val="24"/>
              </w:rPr>
              <w:t>впаде-ния</w:t>
            </w:r>
            <w:proofErr w:type="spellEnd"/>
            <w:r w:rsidRPr="00886513">
              <w:rPr>
                <w:rFonts w:ascii="Times New Roman" w:eastAsia="Calibri" w:hAnsi="Times New Roman" w:cs="Times New Roman"/>
                <w:sz w:val="24"/>
                <w:szCs w:val="24"/>
              </w:rPr>
              <w:t xml:space="preserve"> р. Бит-</w:t>
            </w:r>
            <w:proofErr w:type="spellStart"/>
            <w:r w:rsidRPr="00886513">
              <w:rPr>
                <w:rFonts w:ascii="Times New Roman" w:eastAsia="Calibri" w:hAnsi="Times New Roman" w:cs="Times New Roman"/>
                <w:sz w:val="24"/>
                <w:szCs w:val="24"/>
              </w:rPr>
              <w:t>ца</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Подольский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29</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45</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Пахра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Нижнее Мячково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 черте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д. Нижнее Мячково; 0,01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Раменский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30</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46</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Рожая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Пахра)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Домодедово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 черте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д. </w:t>
            </w:r>
            <w:proofErr w:type="spellStart"/>
            <w:proofErr w:type="gramStart"/>
            <w:r w:rsidRPr="00886513">
              <w:rPr>
                <w:rFonts w:ascii="Times New Roman" w:eastAsia="Calibri" w:hAnsi="Times New Roman" w:cs="Times New Roman"/>
                <w:sz w:val="24"/>
                <w:szCs w:val="24"/>
              </w:rPr>
              <w:t>Домо</w:t>
            </w:r>
            <w:proofErr w:type="spellEnd"/>
            <w:r w:rsidRPr="00886513">
              <w:rPr>
                <w:rFonts w:ascii="Times New Roman" w:eastAsia="Calibri" w:hAnsi="Times New Roman" w:cs="Times New Roman"/>
                <w:sz w:val="24"/>
                <w:szCs w:val="24"/>
              </w:rPr>
              <w:t>-дедово</w:t>
            </w:r>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Домодедово</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31</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47</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Нерская</w:t>
            </w:r>
            <w:proofErr w:type="spellEnd"/>
            <w:r w:rsidRPr="00886513">
              <w:rPr>
                <w:rFonts w:ascii="Times New Roman" w:eastAsia="Calibri" w:hAnsi="Times New Roman" w:cs="Times New Roman"/>
                <w:color w:val="000000"/>
                <w:sz w:val="24"/>
                <w:szCs w:val="24"/>
              </w:rPr>
              <w:t xml:space="preserve">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Москва)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Куровское</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0,2 км </w:t>
            </w:r>
            <w:proofErr w:type="gramStart"/>
            <w:r w:rsidRPr="00886513">
              <w:rPr>
                <w:rFonts w:ascii="Times New Roman" w:eastAsia="Calibri" w:hAnsi="Times New Roman" w:cs="Times New Roman"/>
                <w:sz w:val="24"/>
                <w:szCs w:val="24"/>
              </w:rPr>
              <w:t>вы-</w:t>
            </w:r>
            <w:proofErr w:type="spellStart"/>
            <w:r w:rsidRPr="00886513">
              <w:rPr>
                <w:rFonts w:ascii="Times New Roman" w:eastAsia="Calibri" w:hAnsi="Times New Roman" w:cs="Times New Roman"/>
                <w:sz w:val="24"/>
                <w:szCs w:val="24"/>
              </w:rPr>
              <w:t>ше</w:t>
            </w:r>
            <w:proofErr w:type="spellEnd"/>
            <w:proofErr w:type="gramEnd"/>
            <w:r w:rsidRPr="00886513">
              <w:rPr>
                <w:rFonts w:ascii="Times New Roman" w:eastAsia="Calibri" w:hAnsi="Times New Roman" w:cs="Times New Roman"/>
                <w:sz w:val="24"/>
                <w:szCs w:val="24"/>
              </w:rPr>
              <w:t xml:space="preserve"> г. Ку-</w:t>
            </w:r>
            <w:proofErr w:type="spellStart"/>
            <w:r w:rsidRPr="00886513">
              <w:rPr>
                <w:rFonts w:ascii="Times New Roman" w:eastAsia="Calibri" w:hAnsi="Times New Roman" w:cs="Times New Roman"/>
                <w:sz w:val="24"/>
                <w:szCs w:val="24"/>
              </w:rPr>
              <w:t>ровское</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Орехово-Зуевский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48</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Нерская</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Куровское</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1,4 км </w:t>
            </w:r>
            <w:proofErr w:type="gramStart"/>
            <w:r w:rsidRPr="00886513">
              <w:rPr>
                <w:rFonts w:ascii="Times New Roman" w:eastAsia="Calibri" w:hAnsi="Times New Roman" w:cs="Times New Roman"/>
                <w:sz w:val="24"/>
                <w:szCs w:val="24"/>
              </w:rPr>
              <w:t>ни-же</w:t>
            </w:r>
            <w:proofErr w:type="gramEnd"/>
            <w:r w:rsidRPr="00886513">
              <w:rPr>
                <w:rFonts w:ascii="Times New Roman" w:eastAsia="Calibri" w:hAnsi="Times New Roman" w:cs="Times New Roman"/>
                <w:sz w:val="24"/>
                <w:szCs w:val="24"/>
              </w:rPr>
              <w:t xml:space="preserve"> г. Ку-</w:t>
            </w:r>
            <w:proofErr w:type="spellStart"/>
            <w:r w:rsidRPr="00886513">
              <w:rPr>
                <w:rFonts w:ascii="Times New Roman" w:eastAsia="Calibri" w:hAnsi="Times New Roman" w:cs="Times New Roman"/>
                <w:sz w:val="24"/>
                <w:szCs w:val="24"/>
              </w:rPr>
              <w:t>ровское</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Орехов</w:t>
            </w:r>
            <w:proofErr w:type="gramStart"/>
            <w:r w:rsidRPr="00886513">
              <w:rPr>
                <w:rFonts w:ascii="Times New Roman" w:eastAsia="Calibri" w:hAnsi="Times New Roman" w:cs="Times New Roman"/>
                <w:color w:val="000000"/>
                <w:sz w:val="24"/>
                <w:szCs w:val="24"/>
              </w:rPr>
              <w:t>о-</w:t>
            </w:r>
            <w:proofErr w:type="gramEnd"/>
            <w:r w:rsidRPr="00886513">
              <w:rPr>
                <w:rFonts w:ascii="Times New Roman" w:eastAsia="Calibri" w:hAnsi="Times New Roman" w:cs="Times New Roman"/>
                <w:color w:val="000000"/>
                <w:sz w:val="24"/>
                <w:szCs w:val="24"/>
              </w:rPr>
              <w:t xml:space="preserve"> Зуевский</w:t>
            </w:r>
          </w:p>
        </w:tc>
      </w:tr>
      <w:tr w:rsidR="00886513" w:rsidRPr="00886513" w:rsidTr="003F2F8B">
        <w:trPr>
          <w:trHeight w:val="300"/>
        </w:trPr>
        <w:tc>
          <w:tcPr>
            <w:tcW w:w="342"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32</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49</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Нерская</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д. Маришкино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в черте </w:t>
            </w:r>
          </w:p>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д. </w:t>
            </w:r>
            <w:proofErr w:type="spellStart"/>
            <w:proofErr w:type="gramStart"/>
            <w:r w:rsidRPr="00886513">
              <w:rPr>
                <w:rFonts w:ascii="Times New Roman" w:eastAsia="Calibri" w:hAnsi="Times New Roman" w:cs="Times New Roman"/>
                <w:sz w:val="24"/>
                <w:szCs w:val="24"/>
              </w:rPr>
              <w:t>Ма-ришкино</w:t>
            </w:r>
            <w:proofErr w:type="spellEnd"/>
            <w:proofErr w:type="gramEnd"/>
            <w:r w:rsidRPr="00886513">
              <w:rPr>
                <w:rFonts w:ascii="Times New Roman" w:eastAsia="Calibri" w:hAnsi="Times New Roman" w:cs="Times New Roman"/>
                <w:sz w:val="24"/>
                <w:szCs w:val="24"/>
              </w:rPr>
              <w:t>; 0,1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Воскресенский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33</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50</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r w:rsidRPr="00886513">
              <w:rPr>
                <w:rFonts w:ascii="Times New Roman" w:eastAsia="Calibri" w:hAnsi="Times New Roman" w:cs="Times New Roman"/>
                <w:color w:val="000000"/>
                <w:sz w:val="24"/>
                <w:szCs w:val="24"/>
              </w:rPr>
              <w:t xml:space="preserve">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Ока)</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Щёлково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 </w:t>
            </w:r>
            <w:proofErr w:type="spellStart"/>
            <w:proofErr w:type="gramStart"/>
            <w:r w:rsidRPr="00886513">
              <w:rPr>
                <w:rFonts w:ascii="Times New Roman" w:eastAsia="Calibri" w:hAnsi="Times New Roman" w:cs="Times New Roman"/>
                <w:color w:val="000000"/>
                <w:sz w:val="24"/>
                <w:szCs w:val="24"/>
              </w:rPr>
              <w:t>Щёлко</w:t>
            </w:r>
            <w:proofErr w:type="spellEnd"/>
            <w:r w:rsidRPr="00886513">
              <w:rPr>
                <w:rFonts w:ascii="Times New Roman" w:eastAsia="Calibri" w:hAnsi="Times New Roman" w:cs="Times New Roman"/>
                <w:color w:val="000000"/>
                <w:sz w:val="24"/>
                <w:szCs w:val="24"/>
              </w:rPr>
              <w:t>-во</w:t>
            </w:r>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Щёлковский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51</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Щёлково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ниже </w:t>
            </w:r>
          </w:p>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г. </w:t>
            </w:r>
            <w:proofErr w:type="spellStart"/>
            <w:proofErr w:type="gramStart"/>
            <w:r w:rsidRPr="00886513">
              <w:rPr>
                <w:rFonts w:ascii="Times New Roman" w:eastAsia="Calibri" w:hAnsi="Times New Roman" w:cs="Times New Roman"/>
                <w:sz w:val="24"/>
                <w:szCs w:val="24"/>
              </w:rPr>
              <w:t>Щёлко</w:t>
            </w:r>
            <w:proofErr w:type="spellEnd"/>
            <w:r w:rsidRPr="00886513">
              <w:rPr>
                <w:rFonts w:ascii="Times New Roman" w:eastAsia="Calibri" w:hAnsi="Times New Roman" w:cs="Times New Roman"/>
                <w:sz w:val="24"/>
                <w:szCs w:val="24"/>
              </w:rPr>
              <w:t>-во</w:t>
            </w:r>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Щёлковский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52</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Щёлково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spellStart"/>
            <w:r w:rsidRPr="00886513">
              <w:rPr>
                <w:rFonts w:ascii="Times New Roman" w:eastAsia="Calibri" w:hAnsi="Times New Roman" w:cs="Times New Roman"/>
                <w:sz w:val="24"/>
                <w:szCs w:val="24"/>
              </w:rPr>
              <w:t>Лосино</w:t>
            </w:r>
            <w:proofErr w:type="spellEnd"/>
            <w:r w:rsidRPr="00886513">
              <w:rPr>
                <w:rFonts w:ascii="Times New Roman" w:eastAsia="Calibri" w:hAnsi="Times New Roman" w:cs="Times New Roman"/>
                <w:sz w:val="24"/>
                <w:szCs w:val="24"/>
              </w:rPr>
              <w:t>-Петров-</w:t>
            </w:r>
            <w:proofErr w:type="spellStart"/>
            <w:r w:rsidRPr="00886513">
              <w:rPr>
                <w:rFonts w:ascii="Times New Roman" w:eastAsia="Calibri" w:hAnsi="Times New Roman" w:cs="Times New Roman"/>
                <w:sz w:val="24"/>
                <w:szCs w:val="24"/>
              </w:rPr>
              <w:t>ский</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Городской округ </w:t>
            </w:r>
            <w:proofErr w:type="spellStart"/>
            <w:r w:rsidRPr="00886513">
              <w:rPr>
                <w:rFonts w:ascii="Times New Roman" w:eastAsia="Calibri" w:hAnsi="Times New Roman" w:cs="Times New Roman"/>
                <w:color w:val="000000"/>
                <w:sz w:val="24"/>
                <w:szCs w:val="24"/>
              </w:rPr>
              <w:t>Лосино</w:t>
            </w:r>
            <w:proofErr w:type="spellEnd"/>
            <w:r w:rsidRPr="00886513">
              <w:rPr>
                <w:rFonts w:ascii="Times New Roman" w:eastAsia="Calibri" w:hAnsi="Times New Roman" w:cs="Times New Roman"/>
                <w:color w:val="000000"/>
                <w:sz w:val="24"/>
                <w:szCs w:val="24"/>
              </w:rPr>
              <w:t>-Петровский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34</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53</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Павловский Посад</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 </w:t>
            </w:r>
            <w:proofErr w:type="gramStart"/>
            <w:r w:rsidRPr="00886513">
              <w:rPr>
                <w:rFonts w:ascii="Times New Roman" w:eastAsia="Calibri" w:hAnsi="Times New Roman" w:cs="Times New Roman"/>
                <w:color w:val="000000"/>
                <w:sz w:val="24"/>
                <w:szCs w:val="24"/>
              </w:rPr>
              <w:t>Павлов-</w:t>
            </w:r>
            <w:proofErr w:type="spellStart"/>
            <w:r w:rsidRPr="00886513">
              <w:rPr>
                <w:rFonts w:ascii="Times New Roman" w:eastAsia="Calibri" w:hAnsi="Times New Roman" w:cs="Times New Roman"/>
                <w:color w:val="000000"/>
                <w:sz w:val="24"/>
                <w:szCs w:val="24"/>
              </w:rPr>
              <w:t>ский</w:t>
            </w:r>
            <w:proofErr w:type="spellEnd"/>
            <w:proofErr w:type="gramEnd"/>
            <w:r w:rsidRPr="00886513">
              <w:rPr>
                <w:rFonts w:ascii="Times New Roman" w:eastAsia="Calibri" w:hAnsi="Times New Roman" w:cs="Times New Roman"/>
                <w:color w:val="000000"/>
                <w:sz w:val="24"/>
                <w:szCs w:val="24"/>
              </w:rPr>
              <w:t xml:space="preserve"> Посад</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Павлово-Посадский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54</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Павловский Посад</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gramStart"/>
            <w:r w:rsidRPr="00886513">
              <w:rPr>
                <w:rFonts w:ascii="Times New Roman" w:eastAsia="Calibri" w:hAnsi="Times New Roman" w:cs="Times New Roman"/>
                <w:color w:val="000000"/>
                <w:sz w:val="24"/>
                <w:szCs w:val="24"/>
              </w:rPr>
              <w:t>Павлов-</w:t>
            </w:r>
            <w:proofErr w:type="spellStart"/>
            <w:r w:rsidRPr="00886513">
              <w:rPr>
                <w:rFonts w:ascii="Times New Roman" w:eastAsia="Calibri" w:hAnsi="Times New Roman" w:cs="Times New Roman"/>
                <w:color w:val="000000"/>
                <w:sz w:val="24"/>
                <w:szCs w:val="24"/>
              </w:rPr>
              <w:t>ский</w:t>
            </w:r>
            <w:proofErr w:type="spellEnd"/>
            <w:proofErr w:type="gramEnd"/>
            <w:r w:rsidRPr="00886513">
              <w:rPr>
                <w:rFonts w:ascii="Times New Roman" w:eastAsia="Calibri" w:hAnsi="Times New Roman" w:cs="Times New Roman"/>
                <w:color w:val="000000"/>
                <w:sz w:val="24"/>
                <w:szCs w:val="24"/>
              </w:rPr>
              <w:t xml:space="preserve"> Посад</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Павлово-Посадский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35</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55</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Орехово-Зуево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выше </w:t>
            </w:r>
          </w:p>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Оре-</w:t>
            </w:r>
            <w:proofErr w:type="spellStart"/>
            <w:r w:rsidRPr="00886513">
              <w:rPr>
                <w:rFonts w:ascii="Times New Roman" w:eastAsia="Calibri" w:hAnsi="Times New Roman" w:cs="Times New Roman"/>
                <w:color w:val="000000"/>
                <w:sz w:val="24"/>
                <w:szCs w:val="24"/>
              </w:rPr>
              <w:t>хово</w:t>
            </w:r>
            <w:proofErr w:type="spellEnd"/>
            <w:r w:rsidRPr="00886513">
              <w:rPr>
                <w:rFonts w:ascii="Times New Roman" w:eastAsia="Calibri" w:hAnsi="Times New Roman" w:cs="Times New Roman"/>
                <w:color w:val="000000"/>
                <w:sz w:val="24"/>
                <w:szCs w:val="24"/>
              </w:rPr>
              <w:t>-</w:t>
            </w:r>
            <w:proofErr w:type="spellStart"/>
            <w:r w:rsidRPr="00886513">
              <w:rPr>
                <w:rFonts w:ascii="Times New Roman" w:eastAsia="Calibri" w:hAnsi="Times New Roman" w:cs="Times New Roman"/>
                <w:color w:val="000000"/>
                <w:sz w:val="24"/>
                <w:szCs w:val="24"/>
              </w:rPr>
              <w:t>Зуево</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Орехово-Зуевский</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56</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Орехово-Зуево</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r w:rsidRPr="00886513">
              <w:rPr>
                <w:rFonts w:ascii="Times New Roman" w:eastAsia="Calibri" w:hAnsi="Times New Roman" w:cs="Times New Roman"/>
                <w:color w:val="000000"/>
                <w:sz w:val="24"/>
                <w:szCs w:val="24"/>
              </w:rPr>
              <w:t>Оре-</w:t>
            </w:r>
            <w:proofErr w:type="spellStart"/>
            <w:r w:rsidRPr="00886513">
              <w:rPr>
                <w:rFonts w:ascii="Times New Roman" w:eastAsia="Calibri" w:hAnsi="Times New Roman" w:cs="Times New Roman"/>
                <w:color w:val="000000"/>
                <w:sz w:val="24"/>
                <w:szCs w:val="24"/>
              </w:rPr>
              <w:t>хово</w:t>
            </w:r>
            <w:proofErr w:type="spellEnd"/>
            <w:r w:rsidRPr="00886513">
              <w:rPr>
                <w:rFonts w:ascii="Times New Roman" w:eastAsia="Calibri" w:hAnsi="Times New Roman" w:cs="Times New Roman"/>
                <w:color w:val="000000"/>
                <w:sz w:val="24"/>
                <w:szCs w:val="24"/>
              </w:rPr>
              <w:t>-</w:t>
            </w:r>
            <w:proofErr w:type="spellStart"/>
            <w:r w:rsidRPr="00886513">
              <w:rPr>
                <w:rFonts w:ascii="Times New Roman" w:eastAsia="Calibri" w:hAnsi="Times New Roman" w:cs="Times New Roman"/>
                <w:color w:val="000000"/>
                <w:sz w:val="24"/>
                <w:szCs w:val="24"/>
              </w:rPr>
              <w:t>Зуево</w:t>
            </w:r>
            <w:proofErr w:type="spell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Орехово-Зуевский</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36</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57</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Воря</w:t>
            </w:r>
            <w:proofErr w:type="spellEnd"/>
            <w:r w:rsidRPr="00886513">
              <w:rPr>
                <w:rFonts w:ascii="Times New Roman" w:eastAsia="Calibri" w:hAnsi="Times New Roman" w:cs="Times New Roman"/>
                <w:color w:val="000000"/>
                <w:sz w:val="24"/>
                <w:szCs w:val="24"/>
              </w:rPr>
              <w:t xml:space="preserve">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Клязьма</w:t>
            </w:r>
            <w:proofErr w:type="spellEnd"/>
            <w:r w:rsidRPr="00886513">
              <w:rPr>
                <w:rFonts w:ascii="Times New Roman" w:eastAsia="Calibri" w:hAnsi="Times New Roman" w:cs="Times New Roman"/>
                <w:color w:val="000000"/>
                <w:sz w:val="24"/>
                <w:szCs w:val="24"/>
              </w:rPr>
              <w:t>)</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 </w:t>
            </w:r>
            <w:proofErr w:type="spellStart"/>
            <w:proofErr w:type="gramStart"/>
            <w:r w:rsidRPr="00886513">
              <w:rPr>
                <w:rFonts w:ascii="Times New Roman" w:eastAsia="Calibri" w:hAnsi="Times New Roman" w:cs="Times New Roman"/>
                <w:color w:val="000000"/>
                <w:sz w:val="24"/>
                <w:szCs w:val="24"/>
              </w:rPr>
              <w:t>Красноар-мейск</w:t>
            </w:r>
            <w:proofErr w:type="spellEnd"/>
            <w:proofErr w:type="gram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 </w:t>
            </w:r>
            <w:proofErr w:type="gramStart"/>
            <w:r w:rsidRPr="00886513">
              <w:rPr>
                <w:rFonts w:ascii="Times New Roman" w:eastAsia="Calibri" w:hAnsi="Times New Roman" w:cs="Times New Roman"/>
                <w:color w:val="000000"/>
                <w:sz w:val="24"/>
                <w:szCs w:val="24"/>
              </w:rPr>
              <w:t>Красно-</w:t>
            </w:r>
            <w:proofErr w:type="spellStart"/>
            <w:r w:rsidRPr="00886513">
              <w:rPr>
                <w:rFonts w:ascii="Times New Roman" w:eastAsia="Calibri" w:hAnsi="Times New Roman" w:cs="Times New Roman"/>
                <w:color w:val="000000"/>
                <w:sz w:val="24"/>
                <w:szCs w:val="24"/>
              </w:rPr>
              <w:t>армейск</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Красноармейск</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58</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Воря</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г. </w:t>
            </w:r>
            <w:proofErr w:type="spellStart"/>
            <w:proofErr w:type="gramStart"/>
            <w:r w:rsidRPr="00886513">
              <w:rPr>
                <w:rFonts w:ascii="Times New Roman" w:eastAsia="Calibri" w:hAnsi="Times New Roman" w:cs="Times New Roman"/>
                <w:color w:val="000000"/>
                <w:sz w:val="24"/>
                <w:szCs w:val="24"/>
              </w:rPr>
              <w:t>Красноар-мейск</w:t>
            </w:r>
            <w:proofErr w:type="spellEnd"/>
            <w:proofErr w:type="gramEnd"/>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ниже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proofErr w:type="gramStart"/>
            <w:r w:rsidRPr="00886513">
              <w:rPr>
                <w:rFonts w:ascii="Times New Roman" w:eastAsia="Calibri" w:hAnsi="Times New Roman" w:cs="Times New Roman"/>
                <w:color w:val="000000"/>
                <w:sz w:val="24"/>
                <w:szCs w:val="24"/>
              </w:rPr>
              <w:t>Красно-</w:t>
            </w:r>
            <w:proofErr w:type="spellStart"/>
            <w:r w:rsidRPr="00886513">
              <w:rPr>
                <w:rFonts w:ascii="Times New Roman" w:eastAsia="Calibri" w:hAnsi="Times New Roman" w:cs="Times New Roman"/>
                <w:color w:val="000000"/>
                <w:sz w:val="24"/>
                <w:szCs w:val="24"/>
              </w:rPr>
              <w:t>армейск</w:t>
            </w:r>
            <w:proofErr w:type="spellEnd"/>
            <w:proofErr w:type="gramEnd"/>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Красноармейск</w:t>
            </w:r>
          </w:p>
        </w:tc>
      </w:tr>
      <w:tr w:rsidR="00886513" w:rsidRPr="00886513" w:rsidTr="003F2F8B">
        <w:trPr>
          <w:trHeight w:val="300"/>
        </w:trPr>
        <w:tc>
          <w:tcPr>
            <w:tcW w:w="342" w:type="pct"/>
            <w:vMerge w:val="restart"/>
            <w:tcBorders>
              <w:top w:val="single" w:sz="4" w:space="0" w:color="auto"/>
              <w:left w:val="single" w:sz="4" w:space="0" w:color="auto"/>
              <w:bottom w:val="single" w:sz="4" w:space="0" w:color="auto"/>
              <w:right w:val="single" w:sz="4" w:space="0" w:color="auto"/>
            </w:tcBorders>
          </w:tcPr>
          <w:p w:rsidR="00886513" w:rsidRPr="00886513" w:rsidRDefault="00886513" w:rsidP="00886513">
            <w:pPr>
              <w:spacing w:after="0" w:line="240" w:lineRule="auto"/>
              <w:rPr>
                <w:rFonts w:ascii="Times New Roman" w:eastAsia="Calibri" w:hAnsi="Times New Roman" w:cs="Times New Roman"/>
                <w:color w:val="000000"/>
                <w:sz w:val="24"/>
                <w:szCs w:val="24"/>
              </w:rPr>
            </w:pP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37</w:t>
            </w: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59</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roofErr w:type="gramStart"/>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Воймега</w:t>
            </w:r>
            <w:proofErr w:type="spellEnd"/>
            <w:r w:rsidRPr="00886513">
              <w:rPr>
                <w:rFonts w:ascii="Times New Roman" w:eastAsia="Calibri" w:hAnsi="Times New Roman" w:cs="Times New Roman"/>
                <w:color w:val="000000"/>
                <w:sz w:val="24"/>
                <w:szCs w:val="24"/>
              </w:rPr>
              <w:t xml:space="preserve"> (приток </w:t>
            </w:r>
            <w:proofErr w:type="gramEnd"/>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р. Поля)</w:t>
            </w:r>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Рошаль</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выше </w:t>
            </w:r>
          </w:p>
          <w:p w:rsidR="00886513" w:rsidRPr="00886513" w:rsidRDefault="00886513" w:rsidP="00886513">
            <w:pPr>
              <w:spacing w:after="0"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Рошаль</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after="0"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Рошаль</w:t>
            </w:r>
          </w:p>
        </w:tc>
      </w:tr>
      <w:tr w:rsidR="00886513" w:rsidRPr="00886513" w:rsidTr="003F2F8B">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886513" w:rsidRPr="00886513" w:rsidRDefault="00886513" w:rsidP="00886513">
            <w:pPr>
              <w:spacing w:after="0" w:line="240" w:lineRule="auto"/>
              <w:rPr>
                <w:rFonts w:ascii="Times New Roman" w:eastAsia="Calibri" w:hAnsi="Times New Roman" w:cs="Times New Roman"/>
                <w:color w:val="000000"/>
                <w:sz w:val="24"/>
                <w:szCs w:val="24"/>
              </w:rPr>
            </w:pPr>
          </w:p>
        </w:tc>
        <w:tc>
          <w:tcPr>
            <w:tcW w:w="277"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60</w:t>
            </w:r>
          </w:p>
        </w:tc>
        <w:tc>
          <w:tcPr>
            <w:tcW w:w="1580"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 xml:space="preserve">р. </w:t>
            </w:r>
            <w:proofErr w:type="spellStart"/>
            <w:r w:rsidRPr="00886513">
              <w:rPr>
                <w:rFonts w:ascii="Times New Roman" w:eastAsia="Calibri" w:hAnsi="Times New Roman" w:cs="Times New Roman"/>
                <w:color w:val="000000"/>
                <w:sz w:val="24"/>
                <w:szCs w:val="24"/>
              </w:rPr>
              <w:t>Воймега</w:t>
            </w:r>
            <w:proofErr w:type="spellEnd"/>
          </w:p>
        </w:tc>
        <w:tc>
          <w:tcPr>
            <w:tcW w:w="966"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 Рошаль</w:t>
            </w:r>
          </w:p>
        </w:tc>
        <w:tc>
          <w:tcPr>
            <w:tcW w:w="683" w:type="pct"/>
            <w:tcBorders>
              <w:top w:val="single" w:sz="4" w:space="0" w:color="auto"/>
              <w:left w:val="single" w:sz="4" w:space="0" w:color="auto"/>
              <w:bottom w:val="single" w:sz="4" w:space="0" w:color="auto"/>
              <w:right w:val="single" w:sz="4" w:space="0" w:color="auto"/>
            </w:tcBorders>
            <w:hideMark/>
          </w:tcPr>
          <w:p w:rsidR="00886513" w:rsidRPr="00886513" w:rsidRDefault="00886513" w:rsidP="00886513">
            <w:pPr>
              <w:spacing w:after="0" w:line="240" w:lineRule="auto"/>
              <w:rPr>
                <w:rFonts w:ascii="Times New Roman" w:eastAsia="Calibri" w:hAnsi="Times New Roman" w:cs="Times New Roman"/>
                <w:sz w:val="24"/>
                <w:szCs w:val="24"/>
              </w:rPr>
            </w:pPr>
            <w:r w:rsidRPr="00886513">
              <w:rPr>
                <w:rFonts w:ascii="Times New Roman" w:eastAsia="Calibri" w:hAnsi="Times New Roman" w:cs="Times New Roman"/>
                <w:sz w:val="24"/>
                <w:szCs w:val="24"/>
              </w:rPr>
              <w:t xml:space="preserve">ниже </w:t>
            </w:r>
          </w:p>
          <w:p w:rsidR="00886513" w:rsidRPr="00886513" w:rsidRDefault="00886513" w:rsidP="00886513">
            <w:pPr>
              <w:spacing w:line="240" w:lineRule="auto"/>
              <w:rPr>
                <w:rFonts w:ascii="Times New Roman" w:eastAsia="Calibri" w:hAnsi="Times New Roman" w:cs="Times New Roman"/>
                <w:color w:val="000000"/>
                <w:sz w:val="24"/>
                <w:szCs w:val="24"/>
              </w:rPr>
            </w:pPr>
            <w:r w:rsidRPr="00886513">
              <w:rPr>
                <w:rFonts w:ascii="Times New Roman" w:eastAsia="Calibri" w:hAnsi="Times New Roman" w:cs="Times New Roman"/>
                <w:sz w:val="24"/>
                <w:szCs w:val="24"/>
              </w:rPr>
              <w:t xml:space="preserve">г. </w:t>
            </w:r>
            <w:r w:rsidRPr="00886513">
              <w:rPr>
                <w:rFonts w:ascii="Times New Roman" w:eastAsia="Calibri" w:hAnsi="Times New Roman" w:cs="Times New Roman"/>
                <w:color w:val="000000"/>
                <w:sz w:val="24"/>
                <w:szCs w:val="24"/>
              </w:rPr>
              <w:t>Рошаль</w:t>
            </w:r>
          </w:p>
        </w:tc>
        <w:tc>
          <w:tcPr>
            <w:tcW w:w="1151" w:type="pct"/>
            <w:tcBorders>
              <w:top w:val="single" w:sz="4" w:space="0" w:color="auto"/>
              <w:left w:val="single" w:sz="4" w:space="0" w:color="auto"/>
              <w:bottom w:val="single" w:sz="4" w:space="0" w:color="auto"/>
              <w:right w:val="single" w:sz="4" w:space="0" w:color="auto"/>
            </w:tcBorders>
            <w:noWrap/>
            <w:hideMark/>
          </w:tcPr>
          <w:p w:rsidR="00886513" w:rsidRPr="00886513" w:rsidRDefault="00886513" w:rsidP="00886513">
            <w:pPr>
              <w:spacing w:line="240" w:lineRule="auto"/>
              <w:jc w:val="center"/>
              <w:rPr>
                <w:rFonts w:ascii="Times New Roman" w:eastAsia="Calibri" w:hAnsi="Times New Roman" w:cs="Times New Roman"/>
                <w:color w:val="000000"/>
                <w:sz w:val="24"/>
                <w:szCs w:val="24"/>
              </w:rPr>
            </w:pPr>
            <w:r w:rsidRPr="00886513">
              <w:rPr>
                <w:rFonts w:ascii="Times New Roman" w:eastAsia="Calibri" w:hAnsi="Times New Roman" w:cs="Times New Roman"/>
                <w:color w:val="000000"/>
                <w:sz w:val="24"/>
                <w:szCs w:val="24"/>
              </w:rPr>
              <w:t>Городской округ Рошаль</w:t>
            </w:r>
          </w:p>
        </w:tc>
      </w:tr>
    </w:tbl>
    <w:p w:rsidR="00886513" w:rsidRPr="00886513" w:rsidRDefault="00886513" w:rsidP="00886513">
      <w:pPr>
        <w:rPr>
          <w:rFonts w:ascii="Times New Roman" w:eastAsia="Calibri" w:hAnsi="Times New Roman" w:cs="Times New Roman"/>
          <w:sz w:val="24"/>
          <w:szCs w:val="24"/>
        </w:rPr>
      </w:pPr>
    </w:p>
    <w:p w:rsidR="00886513" w:rsidRPr="00886513" w:rsidRDefault="00886513" w:rsidP="00886513">
      <w:pPr>
        <w:rPr>
          <w:rFonts w:ascii="Times New Roman" w:eastAsia="Calibri" w:hAnsi="Times New Roman" w:cs="Times New Roman"/>
          <w:sz w:val="24"/>
          <w:szCs w:val="24"/>
        </w:rPr>
      </w:pPr>
    </w:p>
    <w:p w:rsidR="00886513" w:rsidRPr="00886513" w:rsidRDefault="00886513" w:rsidP="00886513">
      <w:pPr>
        <w:rPr>
          <w:rFonts w:ascii="Times New Roman" w:eastAsia="Calibri" w:hAnsi="Times New Roman" w:cs="Times New Roman"/>
          <w:sz w:val="24"/>
          <w:szCs w:val="24"/>
        </w:rPr>
      </w:pPr>
    </w:p>
    <w:p w:rsidR="00886513" w:rsidRPr="00886513" w:rsidRDefault="00886513" w:rsidP="00886513">
      <w:pPr>
        <w:rPr>
          <w:rFonts w:ascii="Times New Roman" w:eastAsia="Calibri" w:hAnsi="Times New Roman" w:cs="Times New Roman"/>
          <w:sz w:val="24"/>
          <w:szCs w:val="24"/>
        </w:rPr>
      </w:pPr>
      <w:r w:rsidRPr="00886513">
        <w:rPr>
          <w:rFonts w:ascii="Times New Roman" w:eastAsia="Calibri" w:hAnsi="Times New Roman" w:cs="Times New Roman"/>
          <w:noProof/>
          <w:sz w:val="24"/>
          <w:szCs w:val="24"/>
          <w:lang w:eastAsia="ru-RU"/>
        </w:rPr>
        <w:lastRenderedPageBreak/>
        <w:drawing>
          <wp:inline distT="0" distB="0" distL="0" distR="0" wp14:anchorId="48B58204" wp14:editId="7649B0A9">
            <wp:extent cx="5947410" cy="4683125"/>
            <wp:effectExtent l="0" t="0" r="0" b="3175"/>
            <wp:docPr id="3" name="Рисунок 3" descr="Пункты наблюдения ГС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ункты наблюдения ГСН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4683125"/>
                    </a:xfrm>
                    <a:prstGeom prst="rect">
                      <a:avLst/>
                    </a:prstGeom>
                    <a:noFill/>
                    <a:ln>
                      <a:noFill/>
                    </a:ln>
                  </pic:spPr>
                </pic:pic>
              </a:graphicData>
            </a:graphic>
          </wp:inline>
        </w:drawing>
      </w:r>
    </w:p>
    <w:p w:rsidR="00886513" w:rsidRPr="00886513" w:rsidRDefault="00886513" w:rsidP="00886513">
      <w:pPr>
        <w:rPr>
          <w:rFonts w:ascii="Times New Roman" w:eastAsia="Calibri" w:hAnsi="Times New Roman" w:cs="Times New Roman"/>
          <w:sz w:val="24"/>
          <w:szCs w:val="24"/>
        </w:rPr>
      </w:pPr>
    </w:p>
    <w:p w:rsidR="00886513" w:rsidRPr="00886513" w:rsidRDefault="00886513" w:rsidP="00886513">
      <w:pPr>
        <w:rPr>
          <w:rFonts w:ascii="Calibri" w:eastAsia="Calibri" w:hAnsi="Calibri" w:cs="Times New Roman"/>
        </w:rPr>
      </w:pPr>
    </w:p>
    <w:p w:rsidR="00886513" w:rsidRPr="00886513" w:rsidRDefault="00886513" w:rsidP="00886513">
      <w:pPr>
        <w:rPr>
          <w:rFonts w:ascii="Calibri" w:eastAsia="Calibri" w:hAnsi="Calibri" w:cs="Times New Roman"/>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spacing w:after="0" w:line="240" w:lineRule="auto"/>
        <w:jc w:val="both"/>
        <w:rPr>
          <w:rFonts w:ascii="Times New Roman" w:eastAsia="Times New Roman" w:hAnsi="Times New Roman" w:cs="Times New Roman"/>
          <w:sz w:val="20"/>
          <w:szCs w:val="20"/>
          <w:lang w:eastAsia="ru-RU"/>
        </w:rPr>
      </w:pPr>
    </w:p>
    <w:p w:rsidR="00886513" w:rsidRPr="00886513" w:rsidRDefault="00886513" w:rsidP="00886513">
      <w:pPr>
        <w:rPr>
          <w:rFonts w:ascii="Calibri" w:eastAsia="Calibri" w:hAnsi="Calibri" w:cs="Times New Roman"/>
        </w:rPr>
      </w:pPr>
    </w:p>
    <w:p w:rsidR="00886513" w:rsidRPr="00886513" w:rsidRDefault="00886513" w:rsidP="00886513"/>
    <w:p w:rsidR="00F73171" w:rsidRDefault="00F73171"/>
    <w:sectPr w:rsidR="00F73171" w:rsidSect="006452FE">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7BD" w:rsidRDefault="00C767BD" w:rsidP="00886513">
      <w:pPr>
        <w:spacing w:after="0" w:line="240" w:lineRule="auto"/>
      </w:pPr>
      <w:r>
        <w:separator/>
      </w:r>
    </w:p>
  </w:endnote>
  <w:endnote w:type="continuationSeparator" w:id="0">
    <w:p w:rsidR="00C767BD" w:rsidRDefault="00C767BD" w:rsidP="0088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D6B" w:rsidRDefault="00C767B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D6B" w:rsidRDefault="00C767B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D6B" w:rsidRDefault="00C767B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7BD" w:rsidRDefault="00C767BD" w:rsidP="00886513">
      <w:pPr>
        <w:spacing w:after="0" w:line="240" w:lineRule="auto"/>
      </w:pPr>
      <w:r>
        <w:separator/>
      </w:r>
    </w:p>
  </w:footnote>
  <w:footnote w:type="continuationSeparator" w:id="0">
    <w:p w:rsidR="00C767BD" w:rsidRDefault="00C767BD" w:rsidP="00886513">
      <w:pPr>
        <w:spacing w:after="0" w:line="240" w:lineRule="auto"/>
      </w:pPr>
      <w:r>
        <w:continuationSeparator/>
      </w:r>
    </w:p>
  </w:footnote>
  <w:footnote w:id="1">
    <w:p w:rsidR="00886513" w:rsidRDefault="00886513" w:rsidP="00886513">
      <w:pPr>
        <w:pStyle w:val="31"/>
        <w:spacing w:after="0"/>
        <w:jc w:val="both"/>
        <w:rPr>
          <w:rFonts w:ascii="Times New Roman" w:eastAsia="Times New Roman" w:hAnsi="Times New Roman"/>
          <w:sz w:val="20"/>
          <w:szCs w:val="20"/>
          <w:lang w:eastAsia="ru-RU"/>
        </w:rPr>
      </w:pPr>
      <w:r>
        <w:rPr>
          <w:rStyle w:val="ac"/>
        </w:rPr>
        <w:footnoteRef/>
      </w:r>
      <w:r>
        <w:t xml:space="preserve"> </w:t>
      </w:r>
      <w:r>
        <w:rPr>
          <w:rFonts w:ascii="Times New Roman" w:eastAsia="Times New Roman" w:hAnsi="Times New Roman"/>
          <w:sz w:val="20"/>
          <w:szCs w:val="20"/>
          <w:lang w:eastAsia="ru-RU"/>
        </w:rPr>
        <w:t>Уровень загрязнения воздуха оценивается при сравнении  концентраций загрязняющих веществ             (в мг/м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 мкг/м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 с ПДК.</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ПДКм.р</w:t>
      </w:r>
      <w:proofErr w:type="spellEnd"/>
      <w:r>
        <w:rPr>
          <w:rFonts w:ascii="Times New Roman" w:eastAsia="Times New Roman" w:hAnsi="Times New Roman"/>
          <w:sz w:val="20"/>
          <w:szCs w:val="20"/>
          <w:lang w:eastAsia="ru-RU"/>
        </w:rPr>
        <w:t>. – предельно допустимая максимальная разовая концентрация загрязняющего вещества              в воздухе населенных мест, в мг/м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ПДКс.</w:t>
      </w:r>
      <w:proofErr w:type="gramStart"/>
      <w:r>
        <w:rPr>
          <w:rFonts w:ascii="Times New Roman" w:eastAsia="Times New Roman" w:hAnsi="Times New Roman"/>
          <w:sz w:val="20"/>
          <w:szCs w:val="20"/>
          <w:lang w:eastAsia="ru-RU"/>
        </w:rPr>
        <w:t>с</w:t>
      </w:r>
      <w:proofErr w:type="spellEnd"/>
      <w:proofErr w:type="gramEnd"/>
      <w:r>
        <w:rPr>
          <w:rFonts w:ascii="Times New Roman" w:eastAsia="Times New Roman" w:hAnsi="Times New Roman"/>
          <w:sz w:val="20"/>
          <w:szCs w:val="20"/>
          <w:lang w:eastAsia="ru-RU"/>
        </w:rPr>
        <w:t xml:space="preserve">. – предельно </w:t>
      </w:r>
      <w:proofErr w:type="gramStart"/>
      <w:r>
        <w:rPr>
          <w:rFonts w:ascii="Times New Roman" w:eastAsia="Times New Roman" w:hAnsi="Times New Roman"/>
          <w:sz w:val="20"/>
          <w:szCs w:val="20"/>
          <w:lang w:eastAsia="ru-RU"/>
        </w:rPr>
        <w:t>допустимая</w:t>
      </w:r>
      <w:proofErr w:type="gramEnd"/>
      <w:r>
        <w:rPr>
          <w:rFonts w:ascii="Times New Roman" w:eastAsia="Times New Roman" w:hAnsi="Times New Roman"/>
          <w:sz w:val="20"/>
          <w:szCs w:val="20"/>
          <w:lang w:eastAsia="ru-RU"/>
        </w:rPr>
        <w:t xml:space="preserve"> среднесуточная концентрация загрязняющего вещества в воздухе населенных мест, мг/м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оценки уровня загрязнения атмосферного воздуха за месяц используются два показателя: </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стандартный индекс СИ – наибольшая, измеренная за короткий период времени, концентрация загрязняющего вещества, деленная на </w:t>
      </w:r>
      <w:proofErr w:type="spellStart"/>
      <w:r>
        <w:rPr>
          <w:rFonts w:ascii="Times New Roman" w:eastAsia="Times New Roman" w:hAnsi="Times New Roman"/>
          <w:sz w:val="20"/>
          <w:szCs w:val="20"/>
          <w:lang w:eastAsia="ru-RU"/>
        </w:rPr>
        <w:t>ПДКм.р</w:t>
      </w:r>
      <w:proofErr w:type="spellEnd"/>
      <w:r>
        <w:rPr>
          <w:rFonts w:ascii="Times New Roman" w:eastAsia="Times New Roman" w:hAnsi="Times New Roman"/>
          <w:sz w:val="20"/>
          <w:szCs w:val="20"/>
          <w:lang w:eastAsia="ru-RU"/>
        </w:rPr>
        <w:t>.;</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наибольшая повторяемость превышения </w:t>
      </w:r>
      <w:proofErr w:type="spellStart"/>
      <w:r>
        <w:rPr>
          <w:rFonts w:ascii="Times New Roman" w:eastAsia="Times New Roman" w:hAnsi="Times New Roman"/>
          <w:sz w:val="20"/>
          <w:szCs w:val="20"/>
          <w:lang w:eastAsia="ru-RU"/>
        </w:rPr>
        <w:t>ПДКм.р</w:t>
      </w:r>
      <w:proofErr w:type="spellEnd"/>
      <w:r>
        <w:rPr>
          <w:rFonts w:ascii="Times New Roman" w:eastAsia="Times New Roman" w:hAnsi="Times New Roman"/>
          <w:sz w:val="20"/>
          <w:szCs w:val="20"/>
          <w:lang w:eastAsia="ru-RU"/>
        </w:rPr>
        <w:t>. – НП,%.</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Уровень загрязнения воздуха  оценивается по 4 категориям значения СИ и НП:</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низкий</w:t>
      </w:r>
      <w:proofErr w:type="gramEnd"/>
      <w:r>
        <w:rPr>
          <w:rFonts w:ascii="Times New Roman" w:eastAsia="Times New Roman" w:hAnsi="Times New Roman"/>
          <w:sz w:val="20"/>
          <w:szCs w:val="20"/>
          <w:lang w:eastAsia="ru-RU"/>
        </w:rPr>
        <w:t xml:space="preserve"> при СИ =  0 - 1, НП = 0%;</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повышенный</w:t>
      </w:r>
      <w:proofErr w:type="gramEnd"/>
      <w:r>
        <w:rPr>
          <w:rFonts w:ascii="Times New Roman" w:eastAsia="Times New Roman" w:hAnsi="Times New Roman"/>
          <w:sz w:val="20"/>
          <w:szCs w:val="20"/>
          <w:lang w:eastAsia="ru-RU"/>
        </w:rPr>
        <w:t xml:space="preserve"> при СИ =2-4, НП = 1-19%;</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высокий</w:t>
      </w:r>
      <w:proofErr w:type="gramEnd"/>
      <w:r>
        <w:rPr>
          <w:rFonts w:ascii="Times New Roman" w:eastAsia="Times New Roman" w:hAnsi="Times New Roman"/>
          <w:sz w:val="20"/>
          <w:szCs w:val="20"/>
          <w:lang w:eastAsia="ru-RU"/>
        </w:rPr>
        <w:t xml:space="preserve"> при СИ=5-10, НП=20-50%;</w:t>
      </w:r>
    </w:p>
    <w:p w:rsidR="00886513" w:rsidRDefault="00886513" w:rsidP="00886513">
      <w:pPr>
        <w:spacing w:after="0" w:line="240" w:lineRule="auto"/>
        <w:ind w:firstLine="708"/>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очень </w:t>
      </w:r>
      <w:proofErr w:type="gramStart"/>
      <w:r>
        <w:rPr>
          <w:rFonts w:ascii="Times New Roman" w:eastAsia="Times New Roman" w:hAnsi="Times New Roman"/>
          <w:sz w:val="20"/>
          <w:szCs w:val="20"/>
          <w:lang w:eastAsia="ru-RU"/>
        </w:rPr>
        <w:t>высокий</w:t>
      </w:r>
      <w:proofErr w:type="gramEnd"/>
      <w:r>
        <w:rPr>
          <w:rFonts w:ascii="Times New Roman" w:eastAsia="Times New Roman" w:hAnsi="Times New Roman"/>
          <w:sz w:val="20"/>
          <w:szCs w:val="20"/>
          <w:lang w:eastAsia="ru-RU"/>
        </w:rPr>
        <w:t xml:space="preserve"> при СИ &gt;10, НП &gt;50%.</w:t>
      </w:r>
    </w:p>
    <w:p w:rsidR="00886513" w:rsidRDefault="00886513" w:rsidP="00886513">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СИ и НП попадают в разные градации, то уровень загрязнения оценивается по наибольшему значению из этих показателей.</w:t>
      </w:r>
    </w:p>
    <w:p w:rsidR="00886513" w:rsidRDefault="00886513" w:rsidP="00886513">
      <w:pPr>
        <w:pStyle w:val="a4"/>
        <w:rPr>
          <w:rFonts w:ascii="Times New Roman" w:hAnsi="Times New Roman"/>
        </w:rPr>
      </w:pPr>
    </w:p>
  </w:footnote>
  <w:footnote w:id="2">
    <w:p w:rsidR="00886513" w:rsidRDefault="00886513" w:rsidP="00886513">
      <w:pPr>
        <w:spacing w:line="240" w:lineRule="auto"/>
        <w:jc w:val="both"/>
        <w:rPr>
          <w:rFonts w:ascii="Calibri" w:hAnsi="Calibri"/>
          <w:sz w:val="20"/>
          <w:szCs w:val="20"/>
        </w:rPr>
      </w:pPr>
      <w:r>
        <w:rPr>
          <w:rStyle w:val="ac"/>
        </w:rPr>
        <w:footnoteRef/>
      </w:r>
      <w:r>
        <w:t xml:space="preserve"> </w:t>
      </w:r>
      <w:r>
        <w:rPr>
          <w:rFonts w:ascii="Times New Roman" w:hAnsi="Times New Roman"/>
          <w:sz w:val="20"/>
          <w:szCs w:val="20"/>
        </w:rPr>
        <w:t xml:space="preserve">Показатели загрязнения воды водных объектов приводятся в ПДК для воды водных объектов </w:t>
      </w:r>
      <w:proofErr w:type="spellStart"/>
      <w:r>
        <w:rPr>
          <w:rFonts w:ascii="Times New Roman" w:hAnsi="Times New Roman"/>
          <w:sz w:val="20"/>
          <w:szCs w:val="20"/>
        </w:rPr>
        <w:t>рыбохозяйственного</w:t>
      </w:r>
      <w:proofErr w:type="spellEnd"/>
      <w:r>
        <w:rPr>
          <w:rFonts w:ascii="Times New Roman" w:hAnsi="Times New Roman"/>
          <w:sz w:val="20"/>
          <w:szCs w:val="20"/>
        </w:rPr>
        <w:t xml:space="preserve"> значения</w:t>
      </w:r>
    </w:p>
    <w:p w:rsidR="00886513" w:rsidRDefault="00886513" w:rsidP="00886513">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D6B" w:rsidRDefault="00C767B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004868"/>
      <w:docPartObj>
        <w:docPartGallery w:val="Page Numbers (Top of Page)"/>
        <w:docPartUnique/>
      </w:docPartObj>
    </w:sdtPr>
    <w:sdtEndPr/>
    <w:sdtContent>
      <w:p w:rsidR="00143D6B" w:rsidRDefault="00570D91">
        <w:pPr>
          <w:pStyle w:val="a6"/>
          <w:jc w:val="center"/>
        </w:pPr>
        <w:r>
          <w:fldChar w:fldCharType="begin"/>
        </w:r>
        <w:r>
          <w:instrText>PAGE   \* MERGEFORMAT</w:instrText>
        </w:r>
        <w:r>
          <w:fldChar w:fldCharType="separate"/>
        </w:r>
        <w:r w:rsidR="00047EC9">
          <w:rPr>
            <w:noProof/>
          </w:rPr>
          <w:t>15</w:t>
        </w:r>
        <w:r>
          <w:fldChar w:fldCharType="end"/>
        </w:r>
      </w:p>
    </w:sdtContent>
  </w:sdt>
  <w:p w:rsidR="00143D6B" w:rsidRDefault="00C767B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D6B" w:rsidRDefault="00C767B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D9"/>
    <w:rsid w:val="00047EC9"/>
    <w:rsid w:val="00570D91"/>
    <w:rsid w:val="00886513"/>
    <w:rsid w:val="00911AD9"/>
    <w:rsid w:val="00C767BD"/>
    <w:rsid w:val="00F73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6513"/>
  </w:style>
  <w:style w:type="paragraph" w:customStyle="1" w:styleId="Strongbecfa924-c6de-4457-b76f-127f0280c166">
    <w:name w:val="Strong_becfa924-c6de-4457-b76f-127f0280c166"/>
    <w:link w:val="a3"/>
    <w:rsid w:val="00886513"/>
    <w:pPr>
      <w:spacing w:after="0" w:line="240" w:lineRule="auto"/>
    </w:pPr>
    <w:rPr>
      <w:rFonts w:ascii="Times New Roman" w:eastAsia="Times New Roman" w:hAnsi="Times New Roman" w:cs="Times New Roman"/>
      <w:b/>
      <w:color w:val="000000"/>
      <w:sz w:val="20"/>
      <w:szCs w:val="20"/>
      <w:lang w:eastAsia="ru-RU"/>
    </w:rPr>
  </w:style>
  <w:style w:type="character" w:styleId="a3">
    <w:name w:val="Strong"/>
    <w:link w:val="Strongbecfa924-c6de-4457-b76f-127f0280c166"/>
    <w:qFormat/>
    <w:rsid w:val="00886513"/>
    <w:rPr>
      <w:rFonts w:ascii="Times New Roman" w:eastAsia="Times New Roman" w:hAnsi="Times New Roman" w:cs="Times New Roman"/>
      <w:b/>
      <w:color w:val="000000"/>
      <w:sz w:val="20"/>
      <w:szCs w:val="20"/>
      <w:lang w:eastAsia="ru-RU"/>
    </w:rPr>
  </w:style>
  <w:style w:type="paragraph" w:styleId="a4">
    <w:name w:val="footnote text"/>
    <w:basedOn w:val="a"/>
    <w:link w:val="a5"/>
    <w:uiPriority w:val="99"/>
    <w:semiHidden/>
    <w:unhideWhenUsed/>
    <w:rsid w:val="00886513"/>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semiHidden/>
    <w:rsid w:val="00886513"/>
    <w:rPr>
      <w:rFonts w:ascii="Calibri" w:eastAsia="Calibri" w:hAnsi="Calibri" w:cs="Times New Roman"/>
      <w:sz w:val="20"/>
      <w:szCs w:val="20"/>
    </w:rPr>
  </w:style>
  <w:style w:type="paragraph" w:styleId="a6">
    <w:name w:val="header"/>
    <w:basedOn w:val="a"/>
    <w:link w:val="a7"/>
    <w:uiPriority w:val="99"/>
    <w:unhideWhenUsed/>
    <w:rsid w:val="00886513"/>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886513"/>
    <w:rPr>
      <w:rFonts w:ascii="Calibri" w:eastAsia="Calibri" w:hAnsi="Calibri" w:cs="Times New Roman"/>
    </w:rPr>
  </w:style>
  <w:style w:type="paragraph" w:styleId="a8">
    <w:name w:val="footer"/>
    <w:basedOn w:val="a"/>
    <w:link w:val="a9"/>
    <w:uiPriority w:val="99"/>
    <w:unhideWhenUsed/>
    <w:rsid w:val="00886513"/>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886513"/>
    <w:rPr>
      <w:rFonts w:ascii="Calibri" w:eastAsia="Calibri" w:hAnsi="Calibri" w:cs="Times New Roman"/>
    </w:rPr>
  </w:style>
  <w:style w:type="paragraph" w:styleId="3">
    <w:name w:val="Body Text 3"/>
    <w:basedOn w:val="a"/>
    <w:link w:val="30"/>
    <w:semiHidden/>
    <w:unhideWhenUsed/>
    <w:rsid w:val="00886513"/>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semiHidden/>
    <w:rsid w:val="00886513"/>
    <w:rPr>
      <w:rFonts w:ascii="Times New Roman" w:eastAsia="Times New Roman" w:hAnsi="Times New Roman" w:cs="Times New Roman"/>
      <w:sz w:val="16"/>
      <w:szCs w:val="16"/>
      <w:lang w:eastAsia="ru-RU"/>
    </w:rPr>
  </w:style>
  <w:style w:type="paragraph" w:styleId="31">
    <w:name w:val="Body Text Indent 3"/>
    <w:basedOn w:val="a"/>
    <w:link w:val="32"/>
    <w:uiPriority w:val="99"/>
    <w:semiHidden/>
    <w:unhideWhenUsed/>
    <w:rsid w:val="00886513"/>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886513"/>
    <w:rPr>
      <w:rFonts w:ascii="Calibri" w:eastAsia="Calibri" w:hAnsi="Calibri" w:cs="Times New Roman"/>
      <w:sz w:val="16"/>
      <w:szCs w:val="16"/>
    </w:rPr>
  </w:style>
  <w:style w:type="paragraph" w:styleId="aa">
    <w:name w:val="List Paragraph"/>
    <w:basedOn w:val="a"/>
    <w:uiPriority w:val="34"/>
    <w:qFormat/>
    <w:rsid w:val="00886513"/>
    <w:pPr>
      <w:ind w:left="720"/>
      <w:contextualSpacing/>
    </w:pPr>
    <w:rPr>
      <w:rFonts w:ascii="Calibri" w:eastAsia="Calibri" w:hAnsi="Calibri" w:cs="Times New Roman"/>
    </w:rPr>
  </w:style>
  <w:style w:type="character" w:customStyle="1" w:styleId="7">
    <w:name w:val="Основной текст (7)_"/>
    <w:basedOn w:val="a0"/>
    <w:link w:val="70"/>
    <w:locked/>
    <w:rsid w:val="00886513"/>
    <w:rPr>
      <w:b/>
      <w:bCs/>
      <w:shd w:val="clear" w:color="auto" w:fill="FFFFFF"/>
    </w:rPr>
  </w:style>
  <w:style w:type="paragraph" w:customStyle="1" w:styleId="70">
    <w:name w:val="Основной текст (7)"/>
    <w:basedOn w:val="a"/>
    <w:link w:val="7"/>
    <w:rsid w:val="00886513"/>
    <w:pPr>
      <w:widowControl w:val="0"/>
      <w:shd w:val="clear" w:color="auto" w:fill="FFFFFF"/>
      <w:spacing w:before="480" w:after="120" w:line="0" w:lineRule="atLeast"/>
      <w:jc w:val="center"/>
    </w:pPr>
    <w:rPr>
      <w:b/>
      <w:bCs/>
    </w:rPr>
  </w:style>
  <w:style w:type="paragraph" w:customStyle="1" w:styleId="ab">
    <w:name w:val="Знак"/>
    <w:basedOn w:val="a"/>
    <w:rsid w:val="00886513"/>
    <w:pPr>
      <w:spacing w:after="160" w:line="240" w:lineRule="exact"/>
    </w:pPr>
    <w:rPr>
      <w:rFonts w:ascii="Verdana" w:eastAsia="Times New Roman" w:hAnsi="Verdana" w:cs="Verdana"/>
      <w:sz w:val="20"/>
      <w:szCs w:val="20"/>
      <w:lang w:val="en-US"/>
    </w:rPr>
  </w:style>
  <w:style w:type="character" w:styleId="ac">
    <w:name w:val="footnote reference"/>
    <w:basedOn w:val="a0"/>
    <w:uiPriority w:val="99"/>
    <w:semiHidden/>
    <w:unhideWhenUsed/>
    <w:rsid w:val="00886513"/>
    <w:rPr>
      <w:vertAlign w:val="superscript"/>
    </w:rPr>
  </w:style>
  <w:style w:type="character" w:customStyle="1" w:styleId="10">
    <w:name w:val="Текст сноски Знак1"/>
    <w:basedOn w:val="a0"/>
    <w:uiPriority w:val="99"/>
    <w:semiHidden/>
    <w:rsid w:val="00886513"/>
    <w:rPr>
      <w:sz w:val="20"/>
      <w:szCs w:val="20"/>
    </w:rPr>
  </w:style>
  <w:style w:type="character" w:customStyle="1" w:styleId="11">
    <w:name w:val="Верхний колонтитул Знак1"/>
    <w:basedOn w:val="a0"/>
    <w:uiPriority w:val="99"/>
    <w:semiHidden/>
    <w:rsid w:val="00886513"/>
  </w:style>
  <w:style w:type="character" w:customStyle="1" w:styleId="12">
    <w:name w:val="Нижний колонтитул Знак1"/>
    <w:basedOn w:val="a0"/>
    <w:uiPriority w:val="99"/>
    <w:semiHidden/>
    <w:rsid w:val="00886513"/>
  </w:style>
  <w:style w:type="character" w:customStyle="1" w:styleId="310">
    <w:name w:val="Основной текст 3 Знак1"/>
    <w:basedOn w:val="a0"/>
    <w:uiPriority w:val="99"/>
    <w:semiHidden/>
    <w:rsid w:val="00886513"/>
    <w:rPr>
      <w:sz w:val="16"/>
      <w:szCs w:val="16"/>
    </w:rPr>
  </w:style>
  <w:style w:type="character" w:customStyle="1" w:styleId="311">
    <w:name w:val="Основной текст с отступом 3 Знак1"/>
    <w:basedOn w:val="a0"/>
    <w:uiPriority w:val="99"/>
    <w:semiHidden/>
    <w:rsid w:val="00886513"/>
    <w:rPr>
      <w:sz w:val="16"/>
      <w:szCs w:val="16"/>
    </w:rPr>
  </w:style>
  <w:style w:type="paragraph" w:customStyle="1" w:styleId="ad">
    <w:name w:val="Знак"/>
    <w:basedOn w:val="a"/>
    <w:rsid w:val="00886513"/>
    <w:pPr>
      <w:spacing w:after="160" w:line="240" w:lineRule="exact"/>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6513"/>
  </w:style>
  <w:style w:type="paragraph" w:customStyle="1" w:styleId="Strongbecfa924-c6de-4457-b76f-127f0280c166">
    <w:name w:val="Strong_becfa924-c6de-4457-b76f-127f0280c166"/>
    <w:link w:val="a3"/>
    <w:rsid w:val="00886513"/>
    <w:pPr>
      <w:spacing w:after="0" w:line="240" w:lineRule="auto"/>
    </w:pPr>
    <w:rPr>
      <w:rFonts w:ascii="Times New Roman" w:eastAsia="Times New Roman" w:hAnsi="Times New Roman" w:cs="Times New Roman"/>
      <w:b/>
      <w:color w:val="000000"/>
      <w:sz w:val="20"/>
      <w:szCs w:val="20"/>
      <w:lang w:eastAsia="ru-RU"/>
    </w:rPr>
  </w:style>
  <w:style w:type="character" w:styleId="a3">
    <w:name w:val="Strong"/>
    <w:link w:val="Strongbecfa924-c6de-4457-b76f-127f0280c166"/>
    <w:qFormat/>
    <w:rsid w:val="00886513"/>
    <w:rPr>
      <w:rFonts w:ascii="Times New Roman" w:eastAsia="Times New Roman" w:hAnsi="Times New Roman" w:cs="Times New Roman"/>
      <w:b/>
      <w:color w:val="000000"/>
      <w:sz w:val="20"/>
      <w:szCs w:val="20"/>
      <w:lang w:eastAsia="ru-RU"/>
    </w:rPr>
  </w:style>
  <w:style w:type="paragraph" w:styleId="a4">
    <w:name w:val="footnote text"/>
    <w:basedOn w:val="a"/>
    <w:link w:val="a5"/>
    <w:uiPriority w:val="99"/>
    <w:semiHidden/>
    <w:unhideWhenUsed/>
    <w:rsid w:val="00886513"/>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semiHidden/>
    <w:rsid w:val="00886513"/>
    <w:rPr>
      <w:rFonts w:ascii="Calibri" w:eastAsia="Calibri" w:hAnsi="Calibri" w:cs="Times New Roman"/>
      <w:sz w:val="20"/>
      <w:szCs w:val="20"/>
    </w:rPr>
  </w:style>
  <w:style w:type="paragraph" w:styleId="a6">
    <w:name w:val="header"/>
    <w:basedOn w:val="a"/>
    <w:link w:val="a7"/>
    <w:uiPriority w:val="99"/>
    <w:unhideWhenUsed/>
    <w:rsid w:val="00886513"/>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886513"/>
    <w:rPr>
      <w:rFonts w:ascii="Calibri" w:eastAsia="Calibri" w:hAnsi="Calibri" w:cs="Times New Roman"/>
    </w:rPr>
  </w:style>
  <w:style w:type="paragraph" w:styleId="a8">
    <w:name w:val="footer"/>
    <w:basedOn w:val="a"/>
    <w:link w:val="a9"/>
    <w:uiPriority w:val="99"/>
    <w:unhideWhenUsed/>
    <w:rsid w:val="00886513"/>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886513"/>
    <w:rPr>
      <w:rFonts w:ascii="Calibri" w:eastAsia="Calibri" w:hAnsi="Calibri" w:cs="Times New Roman"/>
    </w:rPr>
  </w:style>
  <w:style w:type="paragraph" w:styleId="3">
    <w:name w:val="Body Text 3"/>
    <w:basedOn w:val="a"/>
    <w:link w:val="30"/>
    <w:semiHidden/>
    <w:unhideWhenUsed/>
    <w:rsid w:val="00886513"/>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semiHidden/>
    <w:rsid w:val="00886513"/>
    <w:rPr>
      <w:rFonts w:ascii="Times New Roman" w:eastAsia="Times New Roman" w:hAnsi="Times New Roman" w:cs="Times New Roman"/>
      <w:sz w:val="16"/>
      <w:szCs w:val="16"/>
      <w:lang w:eastAsia="ru-RU"/>
    </w:rPr>
  </w:style>
  <w:style w:type="paragraph" w:styleId="31">
    <w:name w:val="Body Text Indent 3"/>
    <w:basedOn w:val="a"/>
    <w:link w:val="32"/>
    <w:uiPriority w:val="99"/>
    <w:semiHidden/>
    <w:unhideWhenUsed/>
    <w:rsid w:val="00886513"/>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886513"/>
    <w:rPr>
      <w:rFonts w:ascii="Calibri" w:eastAsia="Calibri" w:hAnsi="Calibri" w:cs="Times New Roman"/>
      <w:sz w:val="16"/>
      <w:szCs w:val="16"/>
    </w:rPr>
  </w:style>
  <w:style w:type="paragraph" w:styleId="aa">
    <w:name w:val="List Paragraph"/>
    <w:basedOn w:val="a"/>
    <w:uiPriority w:val="34"/>
    <w:qFormat/>
    <w:rsid w:val="00886513"/>
    <w:pPr>
      <w:ind w:left="720"/>
      <w:contextualSpacing/>
    </w:pPr>
    <w:rPr>
      <w:rFonts w:ascii="Calibri" w:eastAsia="Calibri" w:hAnsi="Calibri" w:cs="Times New Roman"/>
    </w:rPr>
  </w:style>
  <w:style w:type="character" w:customStyle="1" w:styleId="7">
    <w:name w:val="Основной текст (7)_"/>
    <w:basedOn w:val="a0"/>
    <w:link w:val="70"/>
    <w:locked/>
    <w:rsid w:val="00886513"/>
    <w:rPr>
      <w:b/>
      <w:bCs/>
      <w:shd w:val="clear" w:color="auto" w:fill="FFFFFF"/>
    </w:rPr>
  </w:style>
  <w:style w:type="paragraph" w:customStyle="1" w:styleId="70">
    <w:name w:val="Основной текст (7)"/>
    <w:basedOn w:val="a"/>
    <w:link w:val="7"/>
    <w:rsid w:val="00886513"/>
    <w:pPr>
      <w:widowControl w:val="0"/>
      <w:shd w:val="clear" w:color="auto" w:fill="FFFFFF"/>
      <w:spacing w:before="480" w:after="120" w:line="0" w:lineRule="atLeast"/>
      <w:jc w:val="center"/>
    </w:pPr>
    <w:rPr>
      <w:b/>
      <w:bCs/>
    </w:rPr>
  </w:style>
  <w:style w:type="paragraph" w:customStyle="1" w:styleId="ab">
    <w:name w:val="Знак"/>
    <w:basedOn w:val="a"/>
    <w:rsid w:val="00886513"/>
    <w:pPr>
      <w:spacing w:after="160" w:line="240" w:lineRule="exact"/>
    </w:pPr>
    <w:rPr>
      <w:rFonts w:ascii="Verdana" w:eastAsia="Times New Roman" w:hAnsi="Verdana" w:cs="Verdana"/>
      <w:sz w:val="20"/>
      <w:szCs w:val="20"/>
      <w:lang w:val="en-US"/>
    </w:rPr>
  </w:style>
  <w:style w:type="character" w:styleId="ac">
    <w:name w:val="footnote reference"/>
    <w:basedOn w:val="a0"/>
    <w:uiPriority w:val="99"/>
    <w:semiHidden/>
    <w:unhideWhenUsed/>
    <w:rsid w:val="00886513"/>
    <w:rPr>
      <w:vertAlign w:val="superscript"/>
    </w:rPr>
  </w:style>
  <w:style w:type="character" w:customStyle="1" w:styleId="10">
    <w:name w:val="Текст сноски Знак1"/>
    <w:basedOn w:val="a0"/>
    <w:uiPriority w:val="99"/>
    <w:semiHidden/>
    <w:rsid w:val="00886513"/>
    <w:rPr>
      <w:sz w:val="20"/>
      <w:szCs w:val="20"/>
    </w:rPr>
  </w:style>
  <w:style w:type="character" w:customStyle="1" w:styleId="11">
    <w:name w:val="Верхний колонтитул Знак1"/>
    <w:basedOn w:val="a0"/>
    <w:uiPriority w:val="99"/>
    <w:semiHidden/>
    <w:rsid w:val="00886513"/>
  </w:style>
  <w:style w:type="character" w:customStyle="1" w:styleId="12">
    <w:name w:val="Нижний колонтитул Знак1"/>
    <w:basedOn w:val="a0"/>
    <w:uiPriority w:val="99"/>
    <w:semiHidden/>
    <w:rsid w:val="00886513"/>
  </w:style>
  <w:style w:type="character" w:customStyle="1" w:styleId="310">
    <w:name w:val="Основной текст 3 Знак1"/>
    <w:basedOn w:val="a0"/>
    <w:uiPriority w:val="99"/>
    <w:semiHidden/>
    <w:rsid w:val="00886513"/>
    <w:rPr>
      <w:sz w:val="16"/>
      <w:szCs w:val="16"/>
    </w:rPr>
  </w:style>
  <w:style w:type="character" w:customStyle="1" w:styleId="311">
    <w:name w:val="Основной текст с отступом 3 Знак1"/>
    <w:basedOn w:val="a0"/>
    <w:uiPriority w:val="99"/>
    <w:semiHidden/>
    <w:rsid w:val="00886513"/>
    <w:rPr>
      <w:sz w:val="16"/>
      <w:szCs w:val="16"/>
    </w:rPr>
  </w:style>
  <w:style w:type="paragraph" w:customStyle="1" w:styleId="ad">
    <w:name w:val="Знак"/>
    <w:basedOn w:val="a"/>
    <w:rsid w:val="00886513"/>
    <w:pPr>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1;&#1080;&#1079;&#1072;%20&#1054;&#1052;&#1055;&#1042;\Desktop\&#1075;&#1080;&#1084;&#1077;&#1090;%20%201125%20&#1054;&#1048;&#1052;.xlsx" TargetMode="External"/><Relationship Id="rId2" Type="http://schemas.openxmlformats.org/officeDocument/2006/relationships/image" Target="../media/image2.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v>концентрация, ПДК Медь</c:v>
          </c:tx>
          <c:spPr>
            <a:solidFill>
              <a:srgbClr val="4F81BD"/>
            </a:solidFill>
            <a:ln>
              <a:noFill/>
            </a:ln>
            <a:effectLst/>
            <a:sp3d/>
          </c:spPr>
          <c:invertIfNegative val="1"/>
          <c:cat>
            <c:strRef>
              <c:f>Лист2!$C$25:$C$27</c:f>
              <c:strCache>
                <c:ptCount val="3"/>
                <c:pt idx="0">
                  <c:v>п. Ильинское</c:v>
                </c:pt>
                <c:pt idx="1">
                  <c:v>Бабьегород-ская пл.</c:v>
                </c:pt>
                <c:pt idx="2">
                  <c:v>Бесединский мост МКАД</c:v>
                </c:pt>
              </c:strCache>
            </c:strRef>
          </c:cat>
          <c:val>
            <c:numRef>
              <c:f>Лист2!$D$25:$D$27</c:f>
              <c:numCache>
                <c:formatCode>General</c:formatCode>
                <c:ptCount val="3"/>
                <c:pt idx="0">
                  <c:v>2.4</c:v>
                </c:pt>
                <c:pt idx="1">
                  <c:v>2.1</c:v>
                </c:pt>
                <c:pt idx="2">
                  <c:v>2</c:v>
                </c:pt>
              </c:numCache>
            </c:numRef>
          </c:val>
          <c:shape val="pyramid"/>
          <c:extLst xmlns:c16r2="http://schemas.microsoft.com/office/drawing/2015/06/chart">
            <c:ext xmlns:c16="http://schemas.microsoft.com/office/drawing/2014/chart" uri="{C3380CC4-5D6E-409C-BE32-E72D297353CC}">
              <c16:uniqueId val="{00000000-0055-4FB7-A9EA-344E6D549B4E}"/>
            </c:ex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v>концентрация, ПДК Фенолы</c:v>
          </c:tx>
          <c:spPr>
            <a:blipFill>
              <a:blip xmlns:r="http://schemas.openxmlformats.org/officeDocument/2006/relationships" r:embed="rId2"/>
              <a:tile tx="0" ty="0" sx="100000" sy="100000" flip="none" algn="tl"/>
            </a:blipFill>
            <a:ln>
              <a:noFill/>
            </a:ln>
            <a:effectLst/>
            <a:sp3d/>
          </c:spPr>
          <c:invertIfNegative val="1"/>
          <c:cat>
            <c:strRef>
              <c:f>Лист2!$C$25:$C$27</c:f>
              <c:strCache>
                <c:ptCount val="3"/>
                <c:pt idx="0">
                  <c:v>п. Ильинское</c:v>
                </c:pt>
                <c:pt idx="1">
                  <c:v>Бабьегород-ская пл.</c:v>
                </c:pt>
                <c:pt idx="2">
                  <c:v>Бесединский мост МКАД</c:v>
                </c:pt>
              </c:strCache>
            </c:strRef>
          </c:cat>
          <c:val>
            <c:numRef>
              <c:f>Лист2!$E$25:$E$27</c:f>
              <c:numCache>
                <c:formatCode>General</c:formatCode>
                <c:ptCount val="3"/>
                <c:pt idx="0">
                  <c:v>1.5</c:v>
                </c:pt>
                <c:pt idx="1">
                  <c:v>2.2000000000000002</c:v>
                </c:pt>
                <c:pt idx="2">
                  <c:v>2.7</c:v>
                </c:pt>
              </c:numCache>
            </c:numRef>
          </c:val>
          <c:shape val="pyramid"/>
          <c:extLst xmlns:c16r2="http://schemas.microsoft.com/office/drawing/2015/06/chart">
            <c:ext xmlns:c16="http://schemas.microsoft.com/office/drawing/2014/chart" uri="{C3380CC4-5D6E-409C-BE32-E72D297353CC}">
              <c16:uniqueId val="{00000001-0055-4FB7-A9EA-344E6D549B4E}"/>
            </c:ext>
          </c:extLst>
        </c:ser>
        <c:ser>
          <c:idx val="2"/>
          <c:order val="2"/>
          <c:tx>
            <c:v>концентрация, ПДК Нефтепро-дукты</c:v>
          </c:tx>
          <c:spPr>
            <a:solidFill>
              <a:srgbClr val="9BBB59"/>
            </a:solidFill>
            <a:ln>
              <a:noFill/>
            </a:ln>
            <a:effectLst/>
            <a:sp3d/>
          </c:spPr>
          <c:invertIfNegative val="1"/>
          <c:cat>
            <c:strRef>
              <c:f>Лист2!$C$25:$C$27</c:f>
              <c:strCache>
                <c:ptCount val="3"/>
                <c:pt idx="0">
                  <c:v>п. Ильинское</c:v>
                </c:pt>
                <c:pt idx="1">
                  <c:v>Бабьегород-ская пл.</c:v>
                </c:pt>
                <c:pt idx="2">
                  <c:v>Бесединский мост МКАД</c:v>
                </c:pt>
              </c:strCache>
            </c:strRef>
          </c:cat>
          <c:val>
            <c:numRef>
              <c:f>Лист2!$F$25:$F$27</c:f>
              <c:numCache>
                <c:formatCode>General</c:formatCode>
                <c:ptCount val="3"/>
                <c:pt idx="0">
                  <c:v>0.4</c:v>
                </c:pt>
                <c:pt idx="1">
                  <c:v>1</c:v>
                </c:pt>
                <c:pt idx="2">
                  <c:v>1.8</c:v>
                </c:pt>
              </c:numCache>
            </c:numRef>
          </c:val>
          <c:shape val="pyramid"/>
          <c:extLst xmlns:c16r2="http://schemas.microsoft.com/office/drawing/2015/06/chart">
            <c:ext xmlns:c16="http://schemas.microsoft.com/office/drawing/2014/chart" uri="{C3380CC4-5D6E-409C-BE32-E72D297353CC}">
              <c16:uniqueId val="{00000002-0055-4FB7-A9EA-344E6D549B4E}"/>
            </c:ex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3"/>
          <c:order val="3"/>
          <c:tx>
            <c:v>концентрация, ПДК БПК5</c:v>
          </c:tx>
          <c:spPr>
            <a:pattFill prst="pct75">
              <a:fgClr>
                <a:schemeClr val="accent1"/>
              </a:fgClr>
              <a:bgClr>
                <a:schemeClr val="bg1"/>
              </a:bgClr>
            </a:pattFill>
            <a:ln>
              <a:noFill/>
            </a:ln>
            <a:effectLst/>
            <a:sp3d/>
          </c:spPr>
          <c:invertIfNegative val="1"/>
          <c:dPt>
            <c:idx val="2"/>
            <c:invertIfNegative val="1"/>
            <c:bubble3D val="0"/>
            <c:extLst xmlns:c16r2="http://schemas.microsoft.com/office/drawing/2015/06/chart">
              <c:ext xmlns:c16="http://schemas.microsoft.com/office/drawing/2014/chart" uri="{C3380CC4-5D6E-409C-BE32-E72D297353CC}">
                <c16:uniqueId val="{00000003-0055-4FB7-A9EA-344E6D549B4E}"/>
              </c:ext>
            </c:extLst>
          </c:dPt>
          <c:cat>
            <c:strRef>
              <c:f>Лист2!$C$25:$C$27</c:f>
              <c:strCache>
                <c:ptCount val="3"/>
                <c:pt idx="0">
                  <c:v>п. Ильинское</c:v>
                </c:pt>
                <c:pt idx="1">
                  <c:v>Бабьегород-ская пл.</c:v>
                </c:pt>
                <c:pt idx="2">
                  <c:v>Бесединский мост МКАД</c:v>
                </c:pt>
              </c:strCache>
            </c:strRef>
          </c:cat>
          <c:val>
            <c:numRef>
              <c:f>Лист2!$G$25:$G$27</c:f>
              <c:numCache>
                <c:formatCode>General</c:formatCode>
                <c:ptCount val="3"/>
                <c:pt idx="0">
                  <c:v>0.8</c:v>
                </c:pt>
                <c:pt idx="1">
                  <c:v>1.5</c:v>
                </c:pt>
                <c:pt idx="2">
                  <c:v>2.2000000000000002</c:v>
                </c:pt>
              </c:numCache>
            </c:numRef>
          </c:val>
          <c:shape val="pyramid"/>
          <c:extLst xmlns:c16r2="http://schemas.microsoft.com/office/drawing/2015/06/chart">
            <c:ext xmlns:c16="http://schemas.microsoft.com/office/drawing/2014/chart" uri="{C3380CC4-5D6E-409C-BE32-E72D297353CC}">
              <c16:uniqueId val="{00000004-0055-4FB7-A9EA-344E6D549B4E}"/>
            </c:ext>
          </c:extLst>
        </c:ser>
        <c:dLbls>
          <c:showLegendKey val="0"/>
          <c:showVal val="0"/>
          <c:showCatName val="0"/>
          <c:showSerName val="0"/>
          <c:showPercent val="0"/>
          <c:showBubbleSize val="0"/>
        </c:dLbls>
        <c:gapWidth val="150"/>
        <c:shape val="box"/>
        <c:axId val="126125952"/>
        <c:axId val="126132224"/>
        <c:axId val="0"/>
      </c:bar3DChart>
      <c:catAx>
        <c:axId val="126125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132224"/>
        <c:crosses val="autoZero"/>
        <c:auto val="1"/>
        <c:lblAlgn val="ctr"/>
        <c:lblOffset val="100"/>
        <c:noMultiLvlLbl val="1"/>
      </c:catAx>
      <c:valAx>
        <c:axId val="126132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125952"/>
        <c:crosses val="autoZero"/>
        <c:crossBetween val="between"/>
      </c:valAx>
      <c:spPr>
        <a:noFill/>
        <a:ln>
          <a:noFill/>
        </a:ln>
        <a:effectLst/>
      </c:spPr>
    </c:plotArea>
    <c:legend>
      <c:legendPos val="b"/>
      <c:overlay val="0"/>
      <c:spPr>
        <a:solidFill>
          <a:schemeClr val="accent4">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Pages>
  <Words>2910</Words>
  <Characters>16591</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Дмитревская Елена Семеновна</dc:creator>
  <cp:lastModifiedBy>Дмитревская Елена Семеновна</cp:lastModifiedBy>
  <cp:revision>2</cp:revision>
  <dcterms:created xsi:type="dcterms:W3CDTF">2026-01-19T14:02:00Z</dcterms:created>
  <dcterms:modified xsi:type="dcterms:W3CDTF">2026-01-19T14:02:00Z</dcterms:modified>
</cp:coreProperties>
</file>